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63" w:rsidRPr="00F73895"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sz w:val="20"/>
        </w:rPr>
        <w:t>平成27年度 第</w:t>
      </w:r>
      <w:r w:rsidR="006E0CA2">
        <w:rPr>
          <w:rFonts w:ascii="HGS明朝E" w:eastAsia="HGS明朝E" w:hAnsi="HGS明朝E" w:hint="eastAsia"/>
          <w:b/>
          <w:color w:val="000000"/>
          <w:sz w:val="20"/>
        </w:rPr>
        <w:t>5回　機械流通委員会</w:t>
      </w:r>
      <w:r w:rsidRPr="00F73895">
        <w:rPr>
          <w:rFonts w:ascii="HGS明朝E" w:eastAsia="HGS明朝E" w:hAnsi="HGS明朝E" w:hint="eastAsia"/>
          <w:b/>
          <w:color w:val="000000"/>
          <w:sz w:val="20"/>
        </w:rPr>
        <w:t>の結果について</w:t>
      </w:r>
    </w:p>
    <w:p w:rsidR="005B1A63" w:rsidRPr="00F73895"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kern w:val="0"/>
          <w:sz w:val="20"/>
        </w:rPr>
        <w:t>開催日時</w:t>
      </w:r>
      <w:r w:rsidRPr="00F73895">
        <w:rPr>
          <w:rFonts w:ascii="HGS明朝E" w:eastAsia="HGS明朝E" w:hAnsi="HGS明朝E" w:hint="eastAsia"/>
          <w:b/>
          <w:color w:val="000000"/>
          <w:sz w:val="20"/>
        </w:rPr>
        <w:t xml:space="preserve">　　平成</w:t>
      </w:r>
      <w:r w:rsidR="00076F74">
        <w:rPr>
          <w:rFonts w:ascii="HGS明朝E" w:eastAsia="HGS明朝E" w:hAnsi="HGS明朝E" w:hint="eastAsia"/>
          <w:b/>
          <w:color w:val="000000"/>
          <w:sz w:val="20"/>
        </w:rPr>
        <w:t>28</w:t>
      </w:r>
      <w:r w:rsidRPr="00F73895">
        <w:rPr>
          <w:rFonts w:ascii="HGS明朝E" w:eastAsia="HGS明朝E" w:hAnsi="HGS明朝E" w:hint="eastAsia"/>
          <w:b/>
          <w:color w:val="000000"/>
          <w:sz w:val="20"/>
        </w:rPr>
        <w:t>年</w:t>
      </w:r>
      <w:r w:rsidR="006E0CA2">
        <w:rPr>
          <w:rFonts w:ascii="HGS明朝E" w:eastAsia="HGS明朝E" w:hAnsi="HGS明朝E" w:hint="eastAsia"/>
          <w:b/>
          <w:color w:val="000000"/>
          <w:sz w:val="20"/>
        </w:rPr>
        <w:t>2</w:t>
      </w:r>
      <w:r w:rsidRPr="00F73895">
        <w:rPr>
          <w:rFonts w:ascii="HGS明朝E" w:eastAsia="HGS明朝E" w:hAnsi="HGS明朝E" w:hint="eastAsia"/>
          <w:b/>
          <w:color w:val="000000"/>
          <w:sz w:val="20"/>
        </w:rPr>
        <w:t>月</w:t>
      </w:r>
      <w:r w:rsidR="006E0CA2">
        <w:rPr>
          <w:rFonts w:ascii="HGS明朝E" w:eastAsia="HGS明朝E" w:hAnsi="HGS明朝E" w:hint="eastAsia"/>
          <w:b/>
          <w:color w:val="000000"/>
          <w:sz w:val="20"/>
        </w:rPr>
        <w:t>9日（火</w:t>
      </w:r>
      <w:r w:rsidRPr="00F73895">
        <w:rPr>
          <w:rFonts w:ascii="HGS明朝E" w:eastAsia="HGS明朝E" w:hAnsi="HGS明朝E" w:hint="eastAsia"/>
          <w:b/>
          <w:color w:val="000000"/>
          <w:sz w:val="20"/>
        </w:rPr>
        <w:t>）午後</w:t>
      </w:r>
      <w:r w:rsidR="006E0CA2">
        <w:rPr>
          <w:rFonts w:ascii="HGS明朝E" w:eastAsia="HGS明朝E" w:hAnsi="HGS明朝E" w:hint="eastAsia"/>
          <w:b/>
          <w:color w:val="000000"/>
          <w:sz w:val="20"/>
        </w:rPr>
        <w:t>2</w:t>
      </w:r>
      <w:r w:rsidRPr="00F73895">
        <w:rPr>
          <w:rFonts w:ascii="HGS明朝E" w:eastAsia="HGS明朝E" w:hAnsi="HGS明朝E" w:hint="eastAsia"/>
          <w:b/>
          <w:color w:val="000000"/>
          <w:sz w:val="20"/>
        </w:rPr>
        <w:t>時00分から</w:t>
      </w:r>
    </w:p>
    <w:p w:rsidR="005B1A63" w:rsidRDefault="005B1A63" w:rsidP="00BD694F">
      <w:pPr>
        <w:ind w:firstLineChars="800" w:firstLine="1606"/>
        <w:rPr>
          <w:rFonts w:ascii="HGS明朝E" w:eastAsia="HGS明朝E" w:hAnsi="HGS明朝E"/>
          <w:b/>
          <w:color w:val="000000"/>
          <w:sz w:val="20"/>
        </w:rPr>
      </w:pPr>
      <w:r w:rsidRPr="00F73895">
        <w:rPr>
          <w:rFonts w:ascii="HGS明朝E" w:eastAsia="HGS明朝E" w:hAnsi="HGS明朝E" w:hint="eastAsia"/>
          <w:b/>
          <w:color w:val="000000"/>
          <w:kern w:val="0"/>
          <w:sz w:val="20"/>
        </w:rPr>
        <w:t>開催場所</w:t>
      </w:r>
      <w:r w:rsidRPr="00F73895">
        <w:rPr>
          <w:rFonts w:ascii="HGS明朝E" w:eastAsia="HGS明朝E" w:hAnsi="HGS明朝E" w:hint="eastAsia"/>
          <w:b/>
          <w:color w:val="000000"/>
          <w:sz w:val="20"/>
        </w:rPr>
        <w:t xml:space="preserve">　　東北遊技機商業協同組合　会議室</w:t>
      </w:r>
    </w:p>
    <w:p w:rsidR="006E0CA2" w:rsidRPr="006E0CA2" w:rsidRDefault="006E0CA2" w:rsidP="00BD694F">
      <w:pPr>
        <w:spacing w:beforeLines="50" w:before="180"/>
        <w:ind w:right="522"/>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第１号議案　全商協機械流通委員会報告（2月3日TV会議）</w:t>
      </w:r>
    </w:p>
    <w:p w:rsidR="006E0CA2" w:rsidRPr="006E0CA2" w:rsidRDefault="006E0CA2" w:rsidP="005B577B">
      <w:pPr>
        <w:spacing w:beforeLines="50" w:before="180"/>
        <w:ind w:leftChars="100" w:left="411" w:right="-1" w:hangingChars="100" w:hanging="201"/>
        <w:jc w:val="left"/>
        <w:rPr>
          <w:rFonts w:ascii="HGS明朝E" w:eastAsia="HGS明朝E" w:hAnsi="HGS明朝E"/>
          <w:b/>
          <w:color w:val="000000"/>
          <w:kern w:val="0"/>
          <w:sz w:val="20"/>
        </w:rPr>
      </w:pPr>
      <w:r w:rsidRPr="006E0CA2">
        <w:rPr>
          <w:rFonts w:ascii="ＭＳ 明朝" w:hAnsi="ＭＳ 明朝" w:cs="ＭＳ 明朝" w:hint="eastAsia"/>
          <w:b/>
          <w:color w:val="000000"/>
          <w:kern w:val="0"/>
          <w:sz w:val="20"/>
        </w:rPr>
        <w:t>⑴</w:t>
      </w:r>
      <w:r w:rsidRPr="006E0CA2">
        <w:rPr>
          <w:rFonts w:ascii="HGS明朝E" w:eastAsia="HGS明朝E" w:hAnsi="HGS明朝E" w:cs="HGS明朝E" w:hint="eastAsia"/>
          <w:b/>
          <w:color w:val="000000"/>
          <w:kern w:val="0"/>
          <w:sz w:val="20"/>
        </w:rPr>
        <w:t xml:space="preserve">　新台納品立会時、部品交換時等に発生する料金と遊技機製造業者による委託業務に対する課題について</w:t>
      </w:r>
      <w:r w:rsidRPr="006E0CA2">
        <w:rPr>
          <w:rFonts w:ascii="HGS明朝E" w:eastAsia="HGS明朝E" w:hAnsi="HGS明朝E" w:hint="eastAsia"/>
          <w:b/>
          <w:color w:val="000000"/>
          <w:kern w:val="0"/>
          <w:sz w:val="20"/>
        </w:rPr>
        <w:t xml:space="preserve"> </w:t>
      </w:r>
    </w:p>
    <w:p w:rsidR="006E0CA2" w:rsidRPr="002A2F41" w:rsidRDefault="006E0CA2" w:rsidP="005B577B">
      <w:pPr>
        <w:ind w:leftChars="200" w:left="420" w:right="-1" w:firstLineChars="100" w:firstLine="201"/>
        <w:jc w:val="left"/>
        <w:rPr>
          <w:rFonts w:asciiTheme="minorEastAsia" w:eastAsiaTheme="minorEastAsia" w:hAnsiTheme="minorEastAsia"/>
          <w:b/>
          <w:color w:val="000000"/>
          <w:kern w:val="0"/>
          <w:sz w:val="20"/>
          <w:u w:val="single"/>
        </w:rPr>
      </w:pPr>
      <w:r w:rsidRPr="002A2F41">
        <w:rPr>
          <w:rFonts w:asciiTheme="minorEastAsia" w:eastAsiaTheme="minorEastAsia" w:hAnsiTheme="minorEastAsia" w:hint="eastAsia"/>
          <w:b/>
          <w:color w:val="000000"/>
          <w:kern w:val="0"/>
          <w:sz w:val="20"/>
        </w:rPr>
        <w:t>メーカー主導で新ルールがスタートするにあたり、組合員を守るためにはどの程度の対価を頂かなければ成り立たないか、全商協全体として取りまとめるため、各地区遊商の意見を求められた。このことについて検討した結果、東北遊商としての要望額を、基本料金20,000円以上（4台までの点検確認料を含む）、交通費5,000円以上、点検確認料1,000円（基本料金4台を超えた1台当たり）とした。</w:t>
      </w:r>
    </w:p>
    <w:p w:rsidR="006E0CA2" w:rsidRPr="006E0CA2" w:rsidRDefault="006E0CA2" w:rsidP="005B577B">
      <w:pPr>
        <w:spacing w:beforeLines="50" w:before="180"/>
        <w:ind w:right="-1" w:firstLineChars="100" w:firstLine="201"/>
        <w:jc w:val="left"/>
        <w:rPr>
          <w:rFonts w:ascii="HGS明朝E" w:eastAsia="HGS明朝E" w:hAnsi="HGS明朝E"/>
          <w:b/>
          <w:color w:val="000000"/>
          <w:kern w:val="0"/>
          <w:sz w:val="20"/>
        </w:rPr>
      </w:pPr>
      <w:r w:rsidRPr="006E0CA2">
        <w:rPr>
          <w:rFonts w:ascii="ＭＳ 明朝" w:hAnsi="ＭＳ 明朝" w:cs="ＭＳ 明朝" w:hint="eastAsia"/>
          <w:b/>
          <w:color w:val="000000"/>
          <w:kern w:val="0"/>
          <w:sz w:val="20"/>
        </w:rPr>
        <w:t>⑵</w:t>
      </w:r>
      <w:r w:rsidRPr="006E0CA2">
        <w:rPr>
          <w:rFonts w:ascii="HGS明朝E" w:eastAsia="HGS明朝E" w:hAnsi="HGS明朝E" w:cs="HGS明朝E" w:hint="eastAsia"/>
          <w:b/>
          <w:color w:val="000000"/>
          <w:kern w:val="0"/>
          <w:sz w:val="20"/>
        </w:rPr>
        <w:t xml:space="preserve">　型式が検定機と異なる可能性のあるぱちんこ遊技機の取扱いについて</w:t>
      </w:r>
    </w:p>
    <w:p w:rsidR="006E0CA2" w:rsidRPr="002A2F41" w:rsidRDefault="006E0CA2" w:rsidP="005B577B">
      <w:pPr>
        <w:ind w:leftChars="200" w:left="621" w:right="-1" w:hangingChars="100" w:hanging="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①　平成28年1月29日付け全商協発第105号会長名みだしの発出文書に関し、回収(撤去機)リストが発表された際の対応等について、各地区遊商から要望等が上がってきているが、事務局レベルで打合せを行い、必要なものは委員会へ上げてもらうものとした。</w:t>
      </w:r>
    </w:p>
    <w:p w:rsidR="006E0CA2" w:rsidRPr="002A2F41" w:rsidRDefault="006E0CA2" w:rsidP="005B577B">
      <w:pPr>
        <w:ind w:right="-1" w:firstLineChars="400" w:firstLine="803"/>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ⅰ　全単組の事務局連絡会議からの要望内容</w:t>
      </w:r>
    </w:p>
    <w:p w:rsidR="006E0CA2" w:rsidRPr="002A2F41" w:rsidRDefault="006E0CA2" w:rsidP="005B577B">
      <w:pPr>
        <w:ind w:leftChars="500" w:left="1050" w:right="-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「速やかに新しい書類を交付」と文書に記載されているが、メーカーから機歴の確認が早めに取れないと5営業日以内に発給することは出来ないという意見が多く寄せられている。</w:t>
      </w:r>
    </w:p>
    <w:p w:rsidR="006E0CA2" w:rsidRPr="002A2F41" w:rsidRDefault="006E0CA2" w:rsidP="005B577B">
      <w:pPr>
        <w:ind w:right="-1" w:firstLineChars="400" w:firstLine="803"/>
        <w:jc w:val="left"/>
        <w:rPr>
          <w:rFonts w:asciiTheme="minorEastAsia" w:eastAsiaTheme="minorEastAsia" w:hAnsiTheme="minorEastAsia" w:hint="eastAsia"/>
          <w:b/>
          <w:color w:val="000000"/>
          <w:kern w:val="0"/>
          <w:sz w:val="20"/>
        </w:rPr>
      </w:pPr>
      <w:r w:rsidRPr="002A2F41">
        <w:rPr>
          <w:rFonts w:asciiTheme="minorEastAsia" w:eastAsiaTheme="minorEastAsia" w:hAnsiTheme="minorEastAsia" w:hint="eastAsia"/>
          <w:b/>
          <w:color w:val="000000"/>
          <w:kern w:val="0"/>
          <w:sz w:val="20"/>
        </w:rPr>
        <w:t>ⅱ　「2月4日(木)・2月8日(月)開催」事務局テレビ会議結果</w:t>
      </w:r>
    </w:p>
    <w:p w:rsidR="006E0CA2" w:rsidRPr="002A2F41" w:rsidRDefault="006E0CA2" w:rsidP="005B577B">
      <w:pPr>
        <w:ind w:right="-1" w:firstLineChars="500" w:firstLine="1004"/>
        <w:jc w:val="left"/>
        <w:rPr>
          <w:rFonts w:asciiTheme="minorEastAsia" w:eastAsiaTheme="minorEastAsia" w:hAnsiTheme="minorEastAsia"/>
          <w:b/>
          <w:color w:val="000000"/>
          <w:kern w:val="0"/>
          <w:sz w:val="20"/>
          <w:u w:val="wave"/>
        </w:rPr>
      </w:pPr>
      <w:r w:rsidRPr="002A2F41">
        <w:rPr>
          <w:rFonts w:asciiTheme="minorEastAsia" w:eastAsiaTheme="minorEastAsia" w:hAnsiTheme="minorEastAsia" w:hint="eastAsia"/>
          <w:b/>
          <w:color w:val="000000"/>
          <w:kern w:val="0"/>
          <w:sz w:val="20"/>
        </w:rPr>
        <w:t>・全商協から日工組へ要望書を出してはどうかと意見がまとまった。</w:t>
      </w:r>
    </w:p>
    <w:p w:rsidR="006E0CA2" w:rsidRPr="002A2F41" w:rsidRDefault="006E0CA2" w:rsidP="005B577B">
      <w:pPr>
        <w:ind w:right="-1" w:firstLineChars="500" w:firstLine="1004"/>
        <w:jc w:val="left"/>
        <w:rPr>
          <w:rFonts w:asciiTheme="minorEastAsia" w:eastAsiaTheme="minorEastAsia" w:hAnsiTheme="minorEastAsia"/>
          <w:b/>
          <w:color w:val="000000"/>
          <w:kern w:val="0"/>
          <w:sz w:val="20"/>
          <w:u w:val="wave"/>
        </w:rPr>
      </w:pPr>
      <w:r w:rsidRPr="002A2F41">
        <w:rPr>
          <w:rFonts w:asciiTheme="minorEastAsia" w:eastAsiaTheme="minorEastAsia" w:hAnsiTheme="minorEastAsia" w:hint="eastAsia"/>
          <w:b/>
          <w:color w:val="000000"/>
          <w:kern w:val="0"/>
          <w:sz w:val="20"/>
        </w:rPr>
        <w:t>・メーカーへ差替分の機歴</w:t>
      </w:r>
      <w:r w:rsidR="00D20761">
        <w:rPr>
          <w:rFonts w:asciiTheme="minorEastAsia" w:eastAsiaTheme="minorEastAsia" w:hAnsiTheme="minorEastAsia" w:hint="eastAsia"/>
          <w:b/>
          <w:color w:val="000000"/>
          <w:kern w:val="0"/>
          <w:sz w:val="20"/>
        </w:rPr>
        <w:t>FAX</w:t>
      </w:r>
      <w:r w:rsidRPr="002A2F41">
        <w:rPr>
          <w:rFonts w:asciiTheme="minorEastAsia" w:eastAsiaTheme="minorEastAsia" w:hAnsiTheme="minorEastAsia" w:hint="eastAsia"/>
          <w:b/>
          <w:color w:val="000000"/>
          <w:kern w:val="0"/>
          <w:sz w:val="20"/>
        </w:rPr>
        <w:t>を行う際、全国統一の送付状を付ける。</w:t>
      </w:r>
    </w:p>
    <w:p w:rsidR="006E0CA2" w:rsidRPr="002A2F41" w:rsidRDefault="006E0CA2" w:rsidP="005B577B">
      <w:pPr>
        <w:ind w:right="-1" w:firstLineChars="500" w:firstLine="1004"/>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・日工組へ発出する協力要望書、及びFAX送信票を全商協にて作成する。</w:t>
      </w:r>
    </w:p>
    <w:p w:rsidR="006E0CA2" w:rsidRPr="002A2F41" w:rsidRDefault="006E0CA2" w:rsidP="005B577B">
      <w:pPr>
        <w:ind w:leftChars="500" w:left="1251" w:right="-1" w:hangingChars="100" w:hanging="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・全商</w:t>
      </w:r>
      <w:r w:rsidR="00D20761">
        <w:rPr>
          <w:rFonts w:asciiTheme="minorEastAsia" w:eastAsiaTheme="minorEastAsia" w:hAnsiTheme="minorEastAsia" w:hint="eastAsia"/>
          <w:b/>
          <w:color w:val="000000"/>
          <w:kern w:val="0"/>
          <w:sz w:val="20"/>
        </w:rPr>
        <w:t>協事務局より、会長及び副会長へ確認して貰い、了承をいただければ</w:t>
      </w:r>
      <w:r w:rsidRPr="002A2F41">
        <w:rPr>
          <w:rFonts w:asciiTheme="minorEastAsia" w:eastAsiaTheme="minorEastAsia" w:hAnsiTheme="minorEastAsia" w:hint="eastAsia"/>
          <w:b/>
          <w:color w:val="000000"/>
          <w:kern w:val="0"/>
          <w:sz w:val="20"/>
        </w:rPr>
        <w:t>日工組へ持参し説明を行う。</w:t>
      </w:r>
    </w:p>
    <w:p w:rsidR="006E0CA2" w:rsidRPr="002A2F41" w:rsidRDefault="006E0CA2" w:rsidP="005B577B">
      <w:pPr>
        <w:ind w:right="-1" w:firstLineChars="500" w:firstLine="1004"/>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・メーカーから機歴に、移動可否の○×を付けて貰い返信FAXを頂く。</w:t>
      </w:r>
    </w:p>
    <w:p w:rsidR="006E0CA2" w:rsidRPr="002A2F41" w:rsidRDefault="006E0CA2" w:rsidP="005B577B">
      <w:pPr>
        <w:ind w:right="-1" w:firstLineChars="200" w:firstLine="402"/>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②　回収(撤去機)リストが公表された後の「対処方法」について</w:t>
      </w:r>
    </w:p>
    <w:p w:rsidR="006E0CA2" w:rsidRPr="002A2F41" w:rsidRDefault="006E0CA2" w:rsidP="005B577B">
      <w:pPr>
        <w:ind w:leftChars="300" w:left="63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事務局より、回収(撤去機)リストが公表された後の組合員に対する「対処方法」の通知案が提案され、当該リストが公表された場合は速やかに組合員に通知するものとした。</w:t>
      </w:r>
    </w:p>
    <w:p w:rsidR="006E0CA2" w:rsidRPr="002A2F41" w:rsidRDefault="006E0CA2" w:rsidP="00BD694F">
      <w:pPr>
        <w:ind w:right="-1"/>
        <w:jc w:val="left"/>
        <w:rPr>
          <w:rFonts w:asciiTheme="minorEastAsia" w:eastAsiaTheme="minorEastAsia" w:hAnsiTheme="minorEastAsia" w:hint="eastAsia"/>
          <w:b/>
          <w:color w:val="000000"/>
          <w:kern w:val="0"/>
          <w:sz w:val="20"/>
        </w:rPr>
      </w:pPr>
      <w:r w:rsidRPr="002A2F41">
        <w:rPr>
          <w:rFonts w:asciiTheme="minorEastAsia" w:eastAsiaTheme="minorEastAsia" w:hAnsiTheme="minorEastAsia" w:hint="eastAsia"/>
          <w:b/>
          <w:color w:val="000000"/>
          <w:kern w:val="0"/>
          <w:sz w:val="20"/>
        </w:rPr>
        <w:t xml:space="preserve">　　</w:t>
      </w:r>
      <w:r w:rsidR="005B577B">
        <w:rPr>
          <w:rFonts w:asciiTheme="minorEastAsia" w:eastAsiaTheme="minorEastAsia" w:hAnsiTheme="minorEastAsia" w:hint="eastAsia"/>
          <w:b/>
          <w:color w:val="000000"/>
          <w:kern w:val="0"/>
          <w:sz w:val="20"/>
        </w:rPr>
        <w:t xml:space="preserve">　</w:t>
      </w:r>
      <w:r w:rsidRPr="002A2F41">
        <w:rPr>
          <w:rFonts w:asciiTheme="minorEastAsia" w:eastAsiaTheme="minorEastAsia" w:hAnsiTheme="minorEastAsia" w:hint="eastAsia"/>
          <w:b/>
          <w:color w:val="000000"/>
          <w:kern w:val="0"/>
          <w:sz w:val="20"/>
        </w:rPr>
        <w:t xml:space="preserve">　※　平成28年2月10日付け東北遊商発第18号により発出済み。</w:t>
      </w:r>
    </w:p>
    <w:p w:rsidR="006E0CA2" w:rsidRPr="006E0CA2" w:rsidRDefault="006E0CA2" w:rsidP="005B577B">
      <w:pPr>
        <w:spacing w:beforeLines="50" w:before="180"/>
        <w:ind w:right="-1" w:firstLineChars="100" w:firstLine="201"/>
        <w:jc w:val="left"/>
        <w:rPr>
          <w:rFonts w:ascii="HGS明朝E" w:eastAsia="HGS明朝E" w:hAnsi="HGS明朝E"/>
          <w:b/>
          <w:color w:val="000000"/>
          <w:kern w:val="0"/>
          <w:sz w:val="20"/>
        </w:rPr>
      </w:pPr>
      <w:r w:rsidRPr="006E0CA2">
        <w:rPr>
          <w:rFonts w:ascii="ＭＳ 明朝" w:hAnsi="ＭＳ 明朝" w:cs="ＭＳ 明朝" w:hint="eastAsia"/>
          <w:b/>
          <w:color w:val="000000"/>
          <w:kern w:val="0"/>
          <w:sz w:val="20"/>
        </w:rPr>
        <w:t>⑶</w:t>
      </w:r>
      <w:r w:rsidRPr="006E0CA2">
        <w:rPr>
          <w:rFonts w:ascii="HGS明朝E" w:eastAsia="HGS明朝E" w:hAnsi="HGS明朝E" w:hint="eastAsia"/>
          <w:b/>
          <w:color w:val="000000"/>
          <w:kern w:val="0"/>
          <w:sz w:val="20"/>
        </w:rPr>
        <w:t xml:space="preserve">　保証書の一部改正について </w:t>
      </w:r>
      <w:r w:rsidRPr="006E0CA2">
        <w:rPr>
          <w:rFonts w:ascii="HGS明朝E" w:eastAsia="HGS明朝E" w:hAnsi="HGS明朝E"/>
          <w:b/>
          <w:color w:val="000000"/>
          <w:kern w:val="0"/>
          <w:sz w:val="20"/>
        </w:rPr>
        <w:t xml:space="preserve"> </w:t>
      </w:r>
    </w:p>
    <w:p w:rsidR="006E0CA2" w:rsidRPr="002A2F41" w:rsidRDefault="006E0CA2" w:rsidP="005B577B">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4月1日から「中古遊技機流通健全化要綱」別記様式第1号の保証書の様式が一部が改正される。これは、「遊技機の認定申請に関わる業務の実施要領」別記様式第4号の保証書の様式と2通りになっているものを「検定と認定」の1つの保証書に統合するものであり、「遊技機の認定申請に関わる業務の実施要領」別記様式第4号は廃止されることになっている。また、後日本件について、中古機流通協議から文書が発出され予定である。</w:t>
      </w:r>
    </w:p>
    <w:p w:rsidR="006E0CA2" w:rsidRDefault="006E0CA2" w:rsidP="005B577B">
      <w:pPr>
        <w:ind w:right="-1" w:firstLineChars="300" w:firstLine="602"/>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なお、これに伴うソフトの改修を全商協事務局において進めている。</w:t>
      </w:r>
    </w:p>
    <w:p w:rsidR="006201BA" w:rsidRPr="002A2F41" w:rsidRDefault="006201BA" w:rsidP="006201BA">
      <w:pPr>
        <w:ind w:right="-1"/>
        <w:jc w:val="left"/>
        <w:rPr>
          <w:rFonts w:asciiTheme="minorEastAsia" w:eastAsiaTheme="minorEastAsia" w:hAnsiTheme="minorEastAsia" w:hint="eastAsia"/>
          <w:b/>
          <w:color w:val="000000"/>
          <w:kern w:val="0"/>
          <w:sz w:val="20"/>
        </w:rPr>
      </w:pPr>
    </w:p>
    <w:p w:rsidR="00230E02" w:rsidRPr="00230E02" w:rsidRDefault="006E0CA2" w:rsidP="00230E02">
      <w:pPr>
        <w:ind w:leftChars="100" w:left="612" w:hangingChars="200" w:hanging="402"/>
        <w:jc w:val="left"/>
        <w:rPr>
          <w:rFonts w:ascii="HGS明朝E" w:eastAsia="HGS明朝E" w:hAnsi="HGS明朝E" w:hint="eastAsia"/>
          <w:b/>
          <w:color w:val="000000"/>
          <w:kern w:val="0"/>
          <w:sz w:val="20"/>
        </w:rPr>
      </w:pPr>
      <w:r w:rsidRPr="006E0CA2">
        <w:rPr>
          <w:rFonts w:ascii="ＭＳ 明朝" w:hAnsi="ＭＳ 明朝" w:cs="ＭＳ 明朝" w:hint="eastAsia"/>
          <w:b/>
          <w:color w:val="000000"/>
          <w:kern w:val="0"/>
          <w:sz w:val="20"/>
        </w:rPr>
        <w:lastRenderedPageBreak/>
        <w:t>⑷</w:t>
      </w:r>
      <w:r w:rsidRPr="006E0CA2">
        <w:rPr>
          <w:rFonts w:ascii="HGS明朝E" w:eastAsia="HGS明朝E" w:hAnsi="HGS明朝E" w:cs="HGS明朝E" w:hint="eastAsia"/>
          <w:b/>
          <w:color w:val="000000"/>
          <w:kern w:val="0"/>
          <w:sz w:val="20"/>
        </w:rPr>
        <w:t xml:space="preserve">　新台納品時立会及び部品交換に伴う健全化要綱と業務委託に関する規程に</w:t>
      </w:r>
      <w:r w:rsidRPr="006E0CA2">
        <w:rPr>
          <w:rFonts w:ascii="HGS明朝E" w:eastAsia="HGS明朝E" w:hAnsi="HGS明朝E" w:hint="eastAsia"/>
          <w:b/>
          <w:color w:val="000000"/>
          <w:kern w:val="0"/>
          <w:sz w:val="20"/>
        </w:rPr>
        <w:t>係る日遊協の</w:t>
      </w:r>
      <w:r w:rsidR="00230E02" w:rsidRPr="00230E02">
        <w:rPr>
          <w:rFonts w:ascii="HGS明朝E" w:eastAsia="HGS明朝E" w:hAnsi="HGS明朝E" w:hint="eastAsia"/>
          <w:b/>
          <w:color w:val="000000"/>
          <w:kern w:val="0"/>
          <w:sz w:val="20"/>
        </w:rPr>
        <w:t>「遊技機取扱主任者に関する規程」の一部変更について</w:t>
      </w:r>
    </w:p>
    <w:p w:rsidR="006E0CA2" w:rsidRPr="006201BA" w:rsidRDefault="006E0CA2" w:rsidP="00230E02">
      <w:pPr>
        <w:ind w:firstLineChars="300" w:firstLine="602"/>
        <w:jc w:val="left"/>
        <w:rPr>
          <w:rFonts w:asciiTheme="minorEastAsia" w:eastAsiaTheme="minorEastAsia" w:hAnsiTheme="minorEastAsia" w:hint="eastAsia"/>
          <w:b/>
          <w:color w:val="000000"/>
          <w:kern w:val="0"/>
          <w:sz w:val="20"/>
        </w:rPr>
      </w:pPr>
      <w:r w:rsidRPr="006201BA">
        <w:rPr>
          <w:rFonts w:asciiTheme="minorEastAsia" w:eastAsiaTheme="minorEastAsia" w:hAnsiTheme="minorEastAsia" w:hint="eastAsia"/>
          <w:b/>
          <w:color w:val="000000"/>
          <w:kern w:val="0"/>
          <w:sz w:val="20"/>
        </w:rPr>
        <w:t>リサイクル推進委員の中部遊商林理事長より次のとおり説明がなされた。</w:t>
      </w:r>
    </w:p>
    <w:p w:rsidR="006E0CA2" w:rsidRPr="002A2F41"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6201BA">
        <w:rPr>
          <w:rFonts w:asciiTheme="minorEastAsia" w:eastAsiaTheme="minorEastAsia" w:hAnsiTheme="minorEastAsia" w:hint="eastAsia"/>
          <w:b/>
          <w:color w:val="000000"/>
          <w:kern w:val="0"/>
          <w:sz w:val="20"/>
        </w:rPr>
        <w:t>2月2日に「リサイクル推進委員会」終了後に日遊協の堀内専務理事から取扱主任</w:t>
      </w:r>
      <w:r w:rsidRPr="002A2F41">
        <w:rPr>
          <w:rFonts w:asciiTheme="minorEastAsia" w:eastAsiaTheme="minorEastAsia" w:hAnsiTheme="minorEastAsia" w:hint="eastAsia"/>
          <w:b/>
          <w:color w:val="000000"/>
          <w:kern w:val="0"/>
          <w:sz w:val="20"/>
        </w:rPr>
        <w:t>者の改正案について回胴遊商、全商協、全日遊連の事務局に対して資料を元に説明があった。</w:t>
      </w:r>
    </w:p>
    <w:p w:rsidR="006E0CA2" w:rsidRPr="002A2F41"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遊技機製造業者の業務委託に関する規程が施行されることにより、遊技機取扱主任者規程の第11条1号～7号に新たに8号「前各号に掲げるものの他、遊技機製造業者の業務委託に関する規程により遊技機取扱主任者・・・。」を盛り込むことを検討しているとのことである。</w:t>
      </w:r>
    </w:p>
    <w:p w:rsidR="006E0CA2" w:rsidRPr="006E0CA2" w:rsidRDefault="006E0CA2" w:rsidP="006201BA">
      <w:pPr>
        <w:spacing w:beforeLines="50" w:before="180"/>
        <w:ind w:right="-1" w:firstLineChars="100" w:firstLine="201"/>
        <w:jc w:val="left"/>
        <w:rPr>
          <w:rFonts w:ascii="HGS明朝E" w:eastAsia="HGS明朝E" w:hAnsi="HGS明朝E"/>
          <w:b/>
          <w:color w:val="000000"/>
          <w:kern w:val="0"/>
          <w:sz w:val="20"/>
        </w:rPr>
      </w:pPr>
      <w:r w:rsidRPr="006E0CA2">
        <w:rPr>
          <w:rFonts w:ascii="ＭＳ 明朝" w:hAnsi="ＭＳ 明朝" w:cs="ＭＳ 明朝" w:hint="eastAsia"/>
          <w:b/>
          <w:color w:val="000000"/>
          <w:kern w:val="0"/>
          <w:sz w:val="20"/>
        </w:rPr>
        <w:t>⑸</w:t>
      </w:r>
      <w:r w:rsidRPr="006E0CA2">
        <w:rPr>
          <w:rFonts w:ascii="HGS明朝E" w:eastAsia="HGS明朝E" w:hAnsi="HGS明朝E" w:cs="HGS明朝E" w:hint="eastAsia"/>
          <w:b/>
          <w:color w:val="000000"/>
          <w:kern w:val="0"/>
          <w:sz w:val="20"/>
        </w:rPr>
        <w:t xml:space="preserve">　遊技機梱包用ビニール袋の対応等について</w:t>
      </w:r>
      <w:r w:rsidRPr="006E0CA2">
        <w:rPr>
          <w:rFonts w:ascii="HGS明朝E" w:eastAsia="HGS明朝E" w:hAnsi="HGS明朝E" w:hint="eastAsia"/>
          <w:b/>
          <w:color w:val="000000"/>
          <w:kern w:val="0"/>
          <w:sz w:val="20"/>
        </w:rPr>
        <w:t xml:space="preserve"> </w:t>
      </w:r>
    </w:p>
    <w:p w:rsidR="006E0CA2"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全商協事務局では、各地区遊商の需要に滞りが出ないように、製造業者ミラクル工業と調整を行っているが、今後について、万が一供給が不具合となった場合を考えて、他業者との検討を進めて良いかについて提議され、了承された。</w:t>
      </w:r>
    </w:p>
    <w:p w:rsidR="006201BA" w:rsidRPr="002A2F41" w:rsidRDefault="006201BA" w:rsidP="006201BA">
      <w:pPr>
        <w:ind w:leftChars="200" w:left="420" w:right="-1" w:firstLineChars="100" w:firstLine="201"/>
        <w:jc w:val="left"/>
        <w:rPr>
          <w:rFonts w:asciiTheme="minorEastAsia" w:eastAsiaTheme="minorEastAsia" w:hAnsiTheme="minorEastAsia" w:hint="eastAsia"/>
          <w:b/>
          <w:color w:val="000000"/>
          <w:kern w:val="0"/>
          <w:sz w:val="20"/>
        </w:rPr>
      </w:pPr>
    </w:p>
    <w:p w:rsidR="006201BA" w:rsidRDefault="006E0CA2" w:rsidP="006201BA">
      <w:pPr>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第２号議案　製造業者遊技機流通健全化要綱及び遊技機製造業者の業務委託に関する規程に</w:t>
      </w:r>
    </w:p>
    <w:p w:rsidR="006E0CA2" w:rsidRPr="006E0CA2" w:rsidRDefault="006E0CA2" w:rsidP="006201BA">
      <w:pPr>
        <w:ind w:firstLineChars="500" w:firstLine="1004"/>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係る対応について</w:t>
      </w:r>
    </w:p>
    <w:p w:rsidR="006E0CA2" w:rsidRPr="002A2F41" w:rsidRDefault="006E0CA2" w:rsidP="006201BA">
      <w:pPr>
        <w:ind w:leftChars="100" w:left="21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2月3日全商協機械流通委員会にて、要綱･規程が制定された報告がなされ、データではあるが、「日工組」「日電協」両団体理事長印が捺印された通知書、並びに両団体の発番号が正式に入った要綱･規程が届いた</w:t>
      </w:r>
      <w:r w:rsidR="00E1590D" w:rsidRPr="002A2F41">
        <w:rPr>
          <w:rFonts w:asciiTheme="minorEastAsia" w:eastAsiaTheme="minorEastAsia" w:hAnsiTheme="minorEastAsia" w:hint="eastAsia"/>
          <w:b/>
          <w:color w:val="000000"/>
          <w:kern w:val="0"/>
          <w:sz w:val="20"/>
        </w:rPr>
        <w:t>。</w:t>
      </w:r>
    </w:p>
    <w:p w:rsidR="00E1590D" w:rsidRPr="002A2F41" w:rsidRDefault="00E1590D" w:rsidP="006201BA">
      <w:pPr>
        <w:ind w:right="-1" w:firstLineChars="200" w:firstLine="402"/>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これに伴い</w:t>
      </w:r>
      <w:r w:rsidR="006E0CA2" w:rsidRPr="002A2F41">
        <w:rPr>
          <w:rFonts w:asciiTheme="minorEastAsia" w:eastAsiaTheme="minorEastAsia" w:hAnsiTheme="minorEastAsia" w:hint="eastAsia"/>
          <w:b/>
          <w:color w:val="000000"/>
          <w:kern w:val="0"/>
          <w:sz w:val="20"/>
        </w:rPr>
        <w:t>、通知文書発出と要綱・規程のサイボウズ掲載を本日中に行うものとした。</w:t>
      </w:r>
    </w:p>
    <w:p w:rsidR="006E0CA2" w:rsidRPr="002A2F41" w:rsidRDefault="00E1590D" w:rsidP="00BD694F">
      <w:pPr>
        <w:ind w:right="-1"/>
        <w:jc w:val="left"/>
        <w:rPr>
          <w:rFonts w:asciiTheme="minorEastAsia" w:eastAsiaTheme="minorEastAsia" w:hAnsiTheme="minorEastAsia" w:hint="eastAsia"/>
          <w:b/>
          <w:color w:val="000000"/>
          <w:kern w:val="0"/>
          <w:sz w:val="20"/>
        </w:rPr>
      </w:pPr>
      <w:r w:rsidRPr="002A2F41">
        <w:rPr>
          <w:rFonts w:asciiTheme="minorEastAsia" w:eastAsiaTheme="minorEastAsia" w:hAnsiTheme="minorEastAsia" w:hint="eastAsia"/>
          <w:b/>
          <w:color w:val="000000"/>
          <w:kern w:val="0"/>
          <w:sz w:val="20"/>
        </w:rPr>
        <w:t xml:space="preserve">　</w:t>
      </w:r>
      <w:r w:rsidR="006201BA">
        <w:rPr>
          <w:rFonts w:asciiTheme="minorEastAsia" w:eastAsiaTheme="minorEastAsia" w:hAnsiTheme="minorEastAsia" w:hint="eastAsia"/>
          <w:b/>
          <w:color w:val="000000"/>
          <w:kern w:val="0"/>
          <w:sz w:val="20"/>
        </w:rPr>
        <w:t xml:space="preserve">　</w:t>
      </w:r>
      <w:r w:rsidRPr="002A2F41">
        <w:rPr>
          <w:rFonts w:asciiTheme="minorEastAsia" w:eastAsiaTheme="minorEastAsia" w:hAnsiTheme="minorEastAsia" w:hint="eastAsia"/>
          <w:b/>
          <w:color w:val="000000"/>
          <w:kern w:val="0"/>
          <w:sz w:val="20"/>
        </w:rPr>
        <w:t>※　2月9日</w:t>
      </w:r>
      <w:r w:rsidR="006E0CA2" w:rsidRPr="002A2F41">
        <w:rPr>
          <w:rFonts w:asciiTheme="minorEastAsia" w:eastAsiaTheme="minorEastAsia" w:hAnsiTheme="minorEastAsia" w:hint="eastAsia"/>
          <w:b/>
          <w:color w:val="000000"/>
          <w:kern w:val="0"/>
          <w:sz w:val="20"/>
        </w:rPr>
        <w:t>付で通知発出と要綱・規程のサイボウズ掲載済み。</w:t>
      </w:r>
    </w:p>
    <w:p w:rsidR="006E0CA2" w:rsidRPr="006E0CA2" w:rsidRDefault="006E0CA2" w:rsidP="00BD694F">
      <w:pPr>
        <w:spacing w:beforeLines="50" w:before="180"/>
        <w:ind w:right="-1"/>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第３号議案　新規取扱主任者講習会について</w:t>
      </w:r>
    </w:p>
    <w:p w:rsidR="006E0CA2" w:rsidRPr="002A2F41" w:rsidRDefault="006E0CA2" w:rsidP="006201BA">
      <w:pPr>
        <w:ind w:right="-1" w:firstLineChars="200" w:firstLine="402"/>
        <w:jc w:val="left"/>
        <w:rPr>
          <w:rFonts w:asciiTheme="minorEastAsia" w:eastAsiaTheme="minorEastAsia" w:hAnsiTheme="minorEastAsia"/>
          <w:b/>
          <w:color w:val="000000"/>
          <w:kern w:val="0"/>
          <w:sz w:val="20"/>
        </w:rPr>
      </w:pPr>
      <w:r w:rsidRPr="002A2F41">
        <w:rPr>
          <w:rFonts w:asciiTheme="minorEastAsia" w:eastAsiaTheme="minorEastAsia" w:hAnsiTheme="minorEastAsia" w:cs="ＭＳ 明朝" w:hint="eastAsia"/>
          <w:b/>
          <w:color w:val="000000"/>
          <w:kern w:val="0"/>
          <w:sz w:val="20"/>
        </w:rPr>
        <w:t>⑴</w:t>
      </w:r>
      <w:r w:rsidRPr="002A2F41">
        <w:rPr>
          <w:rFonts w:asciiTheme="minorEastAsia" w:eastAsiaTheme="minorEastAsia" w:hAnsiTheme="minorEastAsia" w:cs="HGS明朝E" w:hint="eastAsia"/>
          <w:b/>
          <w:color w:val="000000"/>
          <w:kern w:val="0"/>
          <w:sz w:val="20"/>
        </w:rPr>
        <w:t xml:space="preserve">　</w:t>
      </w:r>
      <w:r w:rsidRPr="002A2F41">
        <w:rPr>
          <w:rFonts w:asciiTheme="minorEastAsia" w:eastAsiaTheme="minorEastAsia" w:hAnsiTheme="minorEastAsia" w:hint="eastAsia"/>
          <w:b/>
          <w:color w:val="000000"/>
          <w:kern w:val="0"/>
          <w:sz w:val="20"/>
        </w:rPr>
        <w:t>2月度の講習会への希望者は無し。</w:t>
      </w:r>
    </w:p>
    <w:p w:rsidR="006E0CA2" w:rsidRPr="002A2F41" w:rsidRDefault="006E0CA2" w:rsidP="006201BA">
      <w:pPr>
        <w:ind w:right="-1" w:firstLineChars="200" w:firstLine="402"/>
        <w:jc w:val="left"/>
        <w:rPr>
          <w:rFonts w:asciiTheme="minorEastAsia" w:eastAsiaTheme="minorEastAsia" w:hAnsiTheme="minorEastAsia"/>
          <w:b/>
          <w:color w:val="000000"/>
          <w:kern w:val="0"/>
          <w:sz w:val="20"/>
        </w:rPr>
      </w:pPr>
      <w:r w:rsidRPr="002A2F41">
        <w:rPr>
          <w:rFonts w:asciiTheme="minorEastAsia" w:eastAsiaTheme="minorEastAsia" w:hAnsiTheme="minorEastAsia" w:cs="ＭＳ 明朝" w:hint="eastAsia"/>
          <w:b/>
          <w:color w:val="000000"/>
          <w:kern w:val="0"/>
          <w:sz w:val="20"/>
        </w:rPr>
        <w:t>⑵</w:t>
      </w:r>
      <w:r w:rsidRPr="002A2F41">
        <w:rPr>
          <w:rFonts w:asciiTheme="minorEastAsia" w:eastAsiaTheme="minorEastAsia" w:hAnsiTheme="minorEastAsia" w:cs="HGS明朝E" w:hint="eastAsia"/>
          <w:b/>
          <w:color w:val="000000"/>
          <w:kern w:val="0"/>
          <w:sz w:val="20"/>
        </w:rPr>
        <w:t xml:space="preserve">　</w:t>
      </w:r>
      <w:r w:rsidRPr="002A2F41">
        <w:rPr>
          <w:rFonts w:asciiTheme="minorEastAsia" w:eastAsiaTheme="minorEastAsia" w:hAnsiTheme="minorEastAsia" w:hint="eastAsia"/>
          <w:b/>
          <w:color w:val="000000"/>
          <w:kern w:val="0"/>
          <w:sz w:val="20"/>
        </w:rPr>
        <w:t>3月度については、現在2名受講希望である。</w:t>
      </w:r>
    </w:p>
    <w:p w:rsidR="006E0CA2" w:rsidRPr="002A2F41" w:rsidRDefault="006E0CA2" w:rsidP="006201BA">
      <w:pPr>
        <w:ind w:right="-1" w:firstLineChars="400" w:firstLine="803"/>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開催日については、3月の講師担当山内副委員長と調整するものとした。</w:t>
      </w:r>
    </w:p>
    <w:p w:rsidR="006E0CA2" w:rsidRPr="006E0CA2" w:rsidRDefault="006E0CA2" w:rsidP="00BD694F">
      <w:pPr>
        <w:spacing w:beforeLines="50" w:before="180"/>
        <w:ind w:right="-1"/>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第４号議案　その他</w:t>
      </w:r>
    </w:p>
    <w:p w:rsidR="006E0CA2" w:rsidRPr="006E0CA2" w:rsidRDefault="006E0CA2" w:rsidP="00D20761">
      <w:pPr>
        <w:jc w:val="left"/>
        <w:rPr>
          <w:rFonts w:ascii="HGS明朝E" w:eastAsia="HGS明朝E" w:hAnsi="HGS明朝E"/>
          <w:b/>
          <w:color w:val="000000"/>
          <w:kern w:val="0"/>
          <w:sz w:val="20"/>
        </w:rPr>
      </w:pPr>
      <w:r w:rsidRPr="006E0CA2">
        <w:rPr>
          <w:rFonts w:ascii="HGS明朝E" w:eastAsia="HGS明朝E" w:hAnsi="HGS明朝E" w:hint="eastAsia"/>
          <w:b/>
          <w:color w:val="000000"/>
          <w:kern w:val="0"/>
          <w:sz w:val="20"/>
        </w:rPr>
        <w:t xml:space="preserve">　</w:t>
      </w:r>
      <w:r w:rsidRPr="006E0CA2">
        <w:rPr>
          <w:rFonts w:ascii="ＭＳ 明朝" w:hAnsi="ＭＳ 明朝" w:cs="ＭＳ 明朝" w:hint="eastAsia"/>
          <w:b/>
          <w:color w:val="000000"/>
          <w:kern w:val="0"/>
          <w:sz w:val="20"/>
        </w:rPr>
        <w:t>⑴</w:t>
      </w:r>
      <w:r w:rsidRPr="006E0CA2">
        <w:rPr>
          <w:rFonts w:ascii="HGS明朝E" w:eastAsia="HGS明朝E" w:hAnsi="HGS明朝E" w:cs="HGS明朝E" w:hint="eastAsia"/>
          <w:b/>
          <w:color w:val="000000"/>
          <w:kern w:val="0"/>
          <w:sz w:val="20"/>
        </w:rPr>
        <w:t xml:space="preserve">　夜間勤務環境の改善要望について</w:t>
      </w:r>
    </w:p>
    <w:p w:rsidR="00230E02"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ここ</w:t>
      </w:r>
      <w:r w:rsidR="00230E02">
        <w:rPr>
          <w:rFonts w:asciiTheme="minorEastAsia" w:eastAsiaTheme="minorEastAsia" w:hAnsiTheme="minorEastAsia" w:hint="eastAsia"/>
          <w:b/>
          <w:color w:val="000000"/>
          <w:kern w:val="0"/>
          <w:sz w:val="20"/>
        </w:rPr>
        <w:t>近年は納品設置後の点検確認が真夜中に行われ、作業終了時間は午前4</w:t>
      </w:r>
      <w:r w:rsidRPr="002A2F41">
        <w:rPr>
          <w:rFonts w:asciiTheme="minorEastAsia" w:eastAsiaTheme="minorEastAsia" w:hAnsiTheme="minorEastAsia" w:hint="eastAsia"/>
          <w:b/>
          <w:color w:val="000000"/>
          <w:kern w:val="0"/>
          <w:sz w:val="20"/>
        </w:rPr>
        <w:t>時頃まで及んでいるのが現状にある。帰宅時間にあっては午前</w:t>
      </w:r>
      <w:r w:rsidR="00230E02">
        <w:rPr>
          <w:rFonts w:asciiTheme="minorEastAsia" w:eastAsiaTheme="minorEastAsia" w:hAnsiTheme="minorEastAsia" w:hint="eastAsia"/>
          <w:b/>
          <w:color w:val="000000"/>
          <w:kern w:val="0"/>
          <w:sz w:val="20"/>
        </w:rPr>
        <w:t>6</w:t>
      </w:r>
      <w:r w:rsidRPr="002A2F41">
        <w:rPr>
          <w:rFonts w:asciiTheme="minorEastAsia" w:eastAsiaTheme="minorEastAsia" w:hAnsiTheme="minorEastAsia" w:hint="eastAsia"/>
          <w:b/>
          <w:color w:val="000000"/>
          <w:kern w:val="0"/>
          <w:sz w:val="20"/>
        </w:rPr>
        <w:t>時前後まで及んでおり、社員の勤務条件は非常に厳しい状況にあり、体調管理等々の問題が危惧されているところである。</w:t>
      </w:r>
    </w:p>
    <w:p w:rsidR="006E0CA2" w:rsidRPr="002A2F41"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業界では作業終了後の重大な事故等の報告は無いが、</w:t>
      </w:r>
      <w:r w:rsidR="00E1590D" w:rsidRPr="002A2F41">
        <w:rPr>
          <w:rFonts w:asciiTheme="minorEastAsia" w:eastAsiaTheme="minorEastAsia" w:hAnsiTheme="minorEastAsia" w:hint="eastAsia"/>
          <w:b/>
          <w:color w:val="000000"/>
          <w:kern w:val="0"/>
          <w:sz w:val="20"/>
        </w:rPr>
        <w:t>もし万が一と</w:t>
      </w:r>
      <w:r w:rsidRPr="002A2F41">
        <w:rPr>
          <w:rFonts w:asciiTheme="minorEastAsia" w:eastAsiaTheme="minorEastAsia" w:hAnsiTheme="minorEastAsia" w:hint="eastAsia"/>
          <w:b/>
          <w:color w:val="000000"/>
          <w:kern w:val="0"/>
          <w:sz w:val="20"/>
        </w:rPr>
        <w:t>言うことも心配される等、我々業界の大きな課題である。</w:t>
      </w:r>
    </w:p>
    <w:p w:rsidR="006E0CA2" w:rsidRDefault="006E0CA2" w:rsidP="006201BA">
      <w:pPr>
        <w:ind w:leftChars="200" w:left="420" w:right="-1" w:firstLineChars="100" w:firstLine="201"/>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今般４月１日から新台設置点検確認及び点検確認業務が新たにスタートすることになり、我々も関わりを持つことになると思うが、他団体関係者も同様の問題を共有することとになると思われるので、この機会に、業界あげての懸案事項と捉えていただくよう、全商協に要望書を提出することについて、了承決議された。</w:t>
      </w:r>
    </w:p>
    <w:p w:rsidR="006201BA" w:rsidRDefault="006201BA" w:rsidP="006201BA">
      <w:pPr>
        <w:ind w:leftChars="200" w:left="420" w:right="-1" w:firstLineChars="100" w:firstLine="201"/>
        <w:jc w:val="left"/>
        <w:rPr>
          <w:rFonts w:asciiTheme="minorEastAsia" w:eastAsiaTheme="minorEastAsia" w:hAnsiTheme="minorEastAsia"/>
          <w:b/>
          <w:color w:val="000000"/>
          <w:kern w:val="0"/>
          <w:sz w:val="20"/>
        </w:rPr>
      </w:pPr>
    </w:p>
    <w:p w:rsidR="006201BA" w:rsidRPr="002A2F41" w:rsidRDefault="006201BA" w:rsidP="006201BA">
      <w:pPr>
        <w:ind w:leftChars="200" w:left="420" w:right="-1" w:firstLineChars="100" w:firstLine="201"/>
        <w:jc w:val="left"/>
        <w:rPr>
          <w:rFonts w:asciiTheme="minorEastAsia" w:eastAsiaTheme="minorEastAsia" w:hAnsiTheme="minorEastAsia" w:hint="eastAsia"/>
          <w:b/>
          <w:color w:val="000000"/>
          <w:kern w:val="0"/>
          <w:sz w:val="20"/>
        </w:rPr>
      </w:pPr>
    </w:p>
    <w:p w:rsidR="006E0CA2" w:rsidRPr="006E0CA2" w:rsidRDefault="006E0CA2" w:rsidP="006201BA">
      <w:pPr>
        <w:spacing w:beforeLines="50" w:before="180"/>
        <w:ind w:right="-1" w:firstLineChars="100" w:firstLine="201"/>
        <w:jc w:val="left"/>
        <w:rPr>
          <w:rFonts w:ascii="HGS明朝E" w:eastAsia="HGS明朝E" w:hAnsi="HGS明朝E"/>
          <w:b/>
          <w:color w:val="000000"/>
          <w:kern w:val="0"/>
          <w:sz w:val="20"/>
        </w:rPr>
      </w:pPr>
      <w:r w:rsidRPr="006E0CA2">
        <w:rPr>
          <w:rFonts w:ascii="ＭＳ 明朝" w:hAnsi="ＭＳ 明朝" w:cs="ＭＳ 明朝" w:hint="eastAsia"/>
          <w:b/>
          <w:color w:val="000000"/>
          <w:kern w:val="0"/>
          <w:sz w:val="20"/>
        </w:rPr>
        <w:lastRenderedPageBreak/>
        <w:t>⑵</w:t>
      </w:r>
      <w:r w:rsidRPr="006E0CA2">
        <w:rPr>
          <w:rFonts w:ascii="HGS明朝E" w:eastAsia="HGS明朝E" w:hAnsi="HGS明朝E" w:cs="HGS明朝E" w:hint="eastAsia"/>
          <w:b/>
          <w:color w:val="000000"/>
          <w:kern w:val="0"/>
          <w:sz w:val="20"/>
        </w:rPr>
        <w:t xml:space="preserve">　</w:t>
      </w:r>
      <w:r w:rsidRPr="006E0CA2">
        <w:rPr>
          <w:rFonts w:ascii="HGS明朝E" w:eastAsia="HGS明朝E" w:hAnsi="HGS明朝E" w:hint="eastAsia"/>
          <w:b/>
          <w:color w:val="000000"/>
          <w:kern w:val="0"/>
          <w:sz w:val="20"/>
        </w:rPr>
        <w:t>中古流通業務に使用不可となった遊技機保全ビニール袋の処分について</w:t>
      </w:r>
    </w:p>
    <w:p w:rsidR="006E0CA2" w:rsidRPr="002A2F41" w:rsidRDefault="006E0CA2" w:rsidP="006201BA">
      <w:pPr>
        <w:ind w:left="402" w:right="-1" w:hangingChars="200" w:hanging="402"/>
        <w:jc w:val="left"/>
        <w:rPr>
          <w:rFonts w:asciiTheme="minorEastAsia" w:eastAsiaTheme="minorEastAsia" w:hAnsiTheme="minorEastAsia"/>
          <w:b/>
          <w:color w:val="000000"/>
          <w:kern w:val="0"/>
          <w:sz w:val="20"/>
        </w:rPr>
      </w:pPr>
      <w:r w:rsidRPr="002A2F41">
        <w:rPr>
          <w:rFonts w:asciiTheme="minorEastAsia" w:eastAsiaTheme="minorEastAsia" w:hAnsiTheme="minorEastAsia" w:hint="eastAsia"/>
          <w:b/>
          <w:color w:val="000000"/>
          <w:kern w:val="0"/>
          <w:sz w:val="20"/>
        </w:rPr>
        <w:t xml:space="preserve">　　　中古流通業務に使用不可となった、㈱サンセイアールアンドディ社製「</w:t>
      </w:r>
      <w:r w:rsidR="00230E02">
        <w:rPr>
          <w:rFonts w:asciiTheme="minorEastAsia" w:eastAsiaTheme="minorEastAsia" w:hAnsiTheme="minorEastAsia" w:hint="eastAsia"/>
          <w:b/>
          <w:color w:val="000000"/>
          <w:kern w:val="0"/>
          <w:sz w:val="20"/>
        </w:rPr>
        <w:t>CR</w:t>
      </w:r>
      <w:bookmarkStart w:id="0" w:name="_GoBack"/>
      <w:bookmarkEnd w:id="0"/>
      <w:r w:rsidRPr="002A2F41">
        <w:rPr>
          <w:rFonts w:asciiTheme="minorEastAsia" w:eastAsiaTheme="minorEastAsia" w:hAnsiTheme="minorEastAsia" w:hint="eastAsia"/>
          <w:b/>
          <w:color w:val="000000"/>
          <w:kern w:val="0"/>
          <w:sz w:val="20"/>
        </w:rPr>
        <w:t>牙狼金色になれXX」専用保全ビニール袋</w:t>
      </w:r>
      <w:r w:rsidR="00E1590D" w:rsidRPr="002A2F41">
        <w:rPr>
          <w:rFonts w:asciiTheme="minorEastAsia" w:eastAsiaTheme="minorEastAsia" w:hAnsiTheme="minorEastAsia" w:hint="eastAsia"/>
          <w:b/>
          <w:color w:val="000000"/>
          <w:kern w:val="0"/>
          <w:sz w:val="20"/>
        </w:rPr>
        <w:t>970</w:t>
      </w:r>
      <w:r w:rsidRPr="002A2F41">
        <w:rPr>
          <w:rFonts w:asciiTheme="minorEastAsia" w:eastAsiaTheme="minorEastAsia" w:hAnsiTheme="minorEastAsia" w:hint="eastAsia"/>
          <w:b/>
          <w:color w:val="000000"/>
          <w:kern w:val="0"/>
          <w:sz w:val="20"/>
        </w:rPr>
        <w:t>枚を事務局で保管しているが、今後中古流通業務の保全措置用としては使用できないことから、廃棄処分を予定しているが、その対応について検討した結果、保全措置以外の用途で使う事は可能なので、組合員に希望調査を行い希望者に配布し、残った場合は廃棄処分するものとした。なお、送料は着払いとする。</w:t>
      </w:r>
    </w:p>
    <w:p w:rsidR="006E0CA2" w:rsidRPr="002A2F41" w:rsidRDefault="006E0CA2" w:rsidP="00BD694F">
      <w:pPr>
        <w:ind w:right="-1"/>
        <w:jc w:val="left"/>
        <w:rPr>
          <w:rFonts w:asciiTheme="minorEastAsia" w:eastAsiaTheme="minorEastAsia" w:hAnsiTheme="minorEastAsia" w:hint="eastAsia"/>
          <w:b/>
          <w:color w:val="000000"/>
          <w:kern w:val="0"/>
          <w:sz w:val="20"/>
        </w:rPr>
      </w:pPr>
      <w:r w:rsidRPr="002A2F41">
        <w:rPr>
          <w:rFonts w:asciiTheme="minorEastAsia" w:eastAsiaTheme="minorEastAsia" w:hAnsiTheme="minorEastAsia" w:hint="eastAsia"/>
          <w:b/>
          <w:color w:val="000000"/>
          <w:kern w:val="0"/>
          <w:sz w:val="20"/>
        </w:rPr>
        <w:t xml:space="preserve">　</w:t>
      </w:r>
      <w:r w:rsidR="006201BA">
        <w:rPr>
          <w:rFonts w:asciiTheme="minorEastAsia" w:eastAsiaTheme="minorEastAsia" w:hAnsiTheme="minorEastAsia" w:hint="eastAsia"/>
          <w:b/>
          <w:color w:val="000000"/>
          <w:kern w:val="0"/>
          <w:sz w:val="20"/>
        </w:rPr>
        <w:t xml:space="preserve">　</w:t>
      </w:r>
      <w:r w:rsidRPr="002A2F41">
        <w:rPr>
          <w:rFonts w:asciiTheme="minorEastAsia" w:eastAsiaTheme="minorEastAsia" w:hAnsiTheme="minorEastAsia" w:hint="eastAsia"/>
          <w:b/>
          <w:color w:val="000000"/>
          <w:kern w:val="0"/>
          <w:sz w:val="20"/>
        </w:rPr>
        <w:t xml:space="preserve">　※　1月15日希望調査文書発出済み。</w:t>
      </w:r>
    </w:p>
    <w:p w:rsidR="00BD694F" w:rsidRPr="002A2F41" w:rsidRDefault="00D20761" w:rsidP="00D20761">
      <w:pPr>
        <w:ind w:right="-1"/>
        <w:jc w:val="right"/>
        <w:rPr>
          <w:rFonts w:asciiTheme="minorEastAsia" w:eastAsiaTheme="minorEastAsia" w:hAnsiTheme="minorEastAsia"/>
          <w:b/>
          <w:color w:val="000000"/>
          <w:kern w:val="0"/>
          <w:sz w:val="20"/>
        </w:rPr>
      </w:pPr>
      <w:r>
        <w:rPr>
          <w:rFonts w:asciiTheme="minorEastAsia" w:eastAsiaTheme="minorEastAsia" w:hAnsiTheme="minorEastAsia" w:hint="eastAsia"/>
          <w:b/>
          <w:color w:val="000000"/>
          <w:kern w:val="0"/>
          <w:sz w:val="20"/>
        </w:rPr>
        <w:t>以上</w:t>
      </w:r>
    </w:p>
    <w:sectPr w:rsidR="00BD694F" w:rsidRPr="002A2F41" w:rsidSect="00074CC9">
      <w:footerReference w:type="default" r:id="rId8"/>
      <w:pgSz w:w="11906" w:h="16838"/>
      <w:pgMar w:top="993" w:right="1701" w:bottom="1276" w:left="1701" w:header="851" w:footer="31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95" w:rsidRDefault="001D7395" w:rsidP="00AB251C">
      <w:r>
        <w:separator/>
      </w:r>
    </w:p>
  </w:endnote>
  <w:endnote w:type="continuationSeparator" w:id="0">
    <w:p w:rsidR="001D7395" w:rsidRDefault="001D7395" w:rsidP="00A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446"/>
      <w:docPartObj>
        <w:docPartGallery w:val="Page Numbers (Bottom of Page)"/>
        <w:docPartUnique/>
      </w:docPartObj>
    </w:sdtPr>
    <w:sdtEndPr>
      <w:rPr>
        <w:rFonts w:ascii="ＭＳ ゴシック" w:eastAsia="ＭＳ ゴシック" w:hAnsi="ＭＳ ゴシック"/>
        <w:sz w:val="16"/>
        <w:szCs w:val="16"/>
      </w:rPr>
    </w:sdtEndPr>
    <w:sdtContent>
      <w:p w:rsidR="00076F74" w:rsidRPr="00526BB0" w:rsidRDefault="00076F74">
        <w:pPr>
          <w:pStyle w:val="a7"/>
          <w:jc w:val="center"/>
          <w:rPr>
            <w:rFonts w:ascii="ＭＳ ゴシック" w:eastAsia="ＭＳ ゴシック" w:hAnsi="ＭＳ ゴシック"/>
            <w:sz w:val="16"/>
            <w:szCs w:val="16"/>
          </w:rPr>
        </w:pPr>
        <w:r w:rsidRPr="00526BB0">
          <w:rPr>
            <w:rFonts w:ascii="ＭＳ ゴシック" w:eastAsia="ＭＳ ゴシック" w:hAnsi="ＭＳ ゴシック"/>
            <w:sz w:val="16"/>
            <w:szCs w:val="16"/>
          </w:rPr>
          <w:fldChar w:fldCharType="begin"/>
        </w:r>
        <w:r w:rsidRPr="00526BB0">
          <w:rPr>
            <w:rFonts w:ascii="ＭＳ ゴシック" w:eastAsia="ＭＳ ゴシック" w:hAnsi="ＭＳ ゴシック"/>
            <w:sz w:val="16"/>
            <w:szCs w:val="16"/>
          </w:rPr>
          <w:instrText>PAGE   \* MERGEFORMAT</w:instrText>
        </w:r>
        <w:r w:rsidRPr="00526BB0">
          <w:rPr>
            <w:rFonts w:ascii="ＭＳ ゴシック" w:eastAsia="ＭＳ ゴシック" w:hAnsi="ＭＳ ゴシック"/>
            <w:sz w:val="16"/>
            <w:szCs w:val="16"/>
          </w:rPr>
          <w:fldChar w:fldCharType="separate"/>
        </w:r>
        <w:r w:rsidR="00230E02" w:rsidRPr="00230E02">
          <w:rPr>
            <w:rFonts w:ascii="ＭＳ ゴシック" w:eastAsia="ＭＳ ゴシック" w:hAnsi="ＭＳ ゴシック"/>
            <w:noProof/>
            <w:sz w:val="16"/>
            <w:szCs w:val="16"/>
            <w:lang w:val="ja-JP"/>
          </w:rPr>
          <w:t>-</w:t>
        </w:r>
        <w:r w:rsidR="00230E02">
          <w:rPr>
            <w:rFonts w:ascii="ＭＳ ゴシック" w:eastAsia="ＭＳ ゴシック" w:hAnsi="ＭＳ ゴシック"/>
            <w:noProof/>
            <w:sz w:val="16"/>
            <w:szCs w:val="16"/>
          </w:rPr>
          <w:t xml:space="preserve"> 3 -</w:t>
        </w:r>
        <w:r w:rsidRPr="00526BB0">
          <w:rPr>
            <w:rFonts w:ascii="ＭＳ ゴシック" w:eastAsia="ＭＳ ゴシック" w:hAnsi="ＭＳ ゴシック"/>
            <w:sz w:val="16"/>
            <w:szCs w:val="16"/>
          </w:rPr>
          <w:fldChar w:fldCharType="end"/>
        </w:r>
      </w:p>
    </w:sdtContent>
  </w:sdt>
  <w:p w:rsidR="00076F74" w:rsidRDefault="00076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95" w:rsidRDefault="001D7395" w:rsidP="00AB251C">
      <w:r>
        <w:separator/>
      </w:r>
    </w:p>
  </w:footnote>
  <w:footnote w:type="continuationSeparator" w:id="0">
    <w:p w:rsidR="001D7395" w:rsidRDefault="001D7395" w:rsidP="00AB2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30"/>
    <w:multiLevelType w:val="hybridMultilevel"/>
    <w:tmpl w:val="F27AFCA6"/>
    <w:lvl w:ilvl="0" w:tplc="5D3062C0">
      <w:start w:val="2"/>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4987BB7"/>
    <w:multiLevelType w:val="hybridMultilevel"/>
    <w:tmpl w:val="FCAE313C"/>
    <w:lvl w:ilvl="0" w:tplc="F14EDE4E">
      <w:start w:val="5"/>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C8744E7"/>
    <w:multiLevelType w:val="hybridMultilevel"/>
    <w:tmpl w:val="DF02D488"/>
    <w:lvl w:ilvl="0" w:tplc="21B2F70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0C5072E"/>
    <w:multiLevelType w:val="hybridMultilevel"/>
    <w:tmpl w:val="5114E2BA"/>
    <w:lvl w:ilvl="0" w:tplc="C6567558">
      <w:start w:val="1"/>
      <w:numFmt w:val="decimal"/>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 w15:restartNumberingAfterBreak="0">
    <w:nsid w:val="12353DE7"/>
    <w:multiLevelType w:val="hybridMultilevel"/>
    <w:tmpl w:val="0FB87BEC"/>
    <w:lvl w:ilvl="0" w:tplc="85BCEE4A">
      <w:start w:val="4"/>
      <w:numFmt w:val="bullet"/>
      <w:lvlText w:val="・"/>
      <w:lvlJc w:val="left"/>
      <w:pPr>
        <w:ind w:left="1068" w:hanging="360"/>
      </w:pPr>
      <w:rPr>
        <w:rFonts w:ascii="ＭＳ 明朝" w:eastAsia="ＭＳ 明朝" w:hAnsi="ＭＳ 明朝" w:cs="ＭＳ 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15F34AF0"/>
    <w:multiLevelType w:val="hybridMultilevel"/>
    <w:tmpl w:val="4588E3E8"/>
    <w:lvl w:ilvl="0" w:tplc="468CBA4A">
      <w:start w:val="5"/>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6" w15:restartNumberingAfterBreak="0">
    <w:nsid w:val="162D5F48"/>
    <w:multiLevelType w:val="hybridMultilevel"/>
    <w:tmpl w:val="0D085DAC"/>
    <w:lvl w:ilvl="0" w:tplc="E38E40AA">
      <w:start w:val="5"/>
      <w:numFmt w:val="bullet"/>
      <w:lvlText w:val="・"/>
      <w:lvlJc w:val="left"/>
      <w:pPr>
        <w:ind w:left="1068" w:hanging="360"/>
      </w:pPr>
      <w:rPr>
        <w:rFonts w:ascii="ＭＳ 明朝" w:eastAsia="ＭＳ 明朝" w:hAnsi="ＭＳ 明朝" w:cs="HGS明朝E"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17C46B15"/>
    <w:multiLevelType w:val="hybridMultilevel"/>
    <w:tmpl w:val="71BA6266"/>
    <w:lvl w:ilvl="0" w:tplc="AABEAF52">
      <w:start w:val="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8" w15:restartNumberingAfterBreak="0">
    <w:nsid w:val="1BC63938"/>
    <w:multiLevelType w:val="hybridMultilevel"/>
    <w:tmpl w:val="92F89FAC"/>
    <w:lvl w:ilvl="0" w:tplc="96CC9CD8">
      <w:start w:val="1"/>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C1C24C8"/>
    <w:multiLevelType w:val="hybridMultilevel"/>
    <w:tmpl w:val="E6BC7546"/>
    <w:lvl w:ilvl="0" w:tplc="7C5405A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018614B"/>
    <w:multiLevelType w:val="hybridMultilevel"/>
    <w:tmpl w:val="7A14DDD2"/>
    <w:lvl w:ilvl="0" w:tplc="AF0CF5D4">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20341048"/>
    <w:multiLevelType w:val="hybridMultilevel"/>
    <w:tmpl w:val="516642BC"/>
    <w:lvl w:ilvl="0" w:tplc="60B0CC5A">
      <w:start w:val="4"/>
      <w:numFmt w:val="bullet"/>
      <w:lvlText w:val="・"/>
      <w:lvlJc w:val="left"/>
      <w:pPr>
        <w:ind w:left="1167" w:hanging="360"/>
      </w:pPr>
      <w:rPr>
        <w:rFonts w:ascii="ＭＳ 明朝" w:eastAsia="ＭＳ 明朝" w:hAnsi="ＭＳ 明朝" w:cstheme="minorBidi" w:hint="eastAsia"/>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12" w15:restartNumberingAfterBreak="0">
    <w:nsid w:val="21C66819"/>
    <w:multiLevelType w:val="hybridMultilevel"/>
    <w:tmpl w:val="CC96228A"/>
    <w:lvl w:ilvl="0" w:tplc="8526A80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5044204"/>
    <w:multiLevelType w:val="hybridMultilevel"/>
    <w:tmpl w:val="A4ACFAC6"/>
    <w:lvl w:ilvl="0" w:tplc="493860BC">
      <w:start w:val="11"/>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28160CCB"/>
    <w:multiLevelType w:val="hybridMultilevel"/>
    <w:tmpl w:val="33B29E16"/>
    <w:lvl w:ilvl="0" w:tplc="6542FF28">
      <w:start w:val="3"/>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281C7132"/>
    <w:multiLevelType w:val="hybridMultilevel"/>
    <w:tmpl w:val="E2D47506"/>
    <w:lvl w:ilvl="0" w:tplc="C85C1430">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497F5E"/>
    <w:multiLevelType w:val="hybridMultilevel"/>
    <w:tmpl w:val="7DBCFA88"/>
    <w:lvl w:ilvl="0" w:tplc="27D4647C">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7" w15:restartNumberingAfterBreak="0">
    <w:nsid w:val="2C0E5F28"/>
    <w:multiLevelType w:val="hybridMultilevel"/>
    <w:tmpl w:val="5A249858"/>
    <w:lvl w:ilvl="0" w:tplc="92BE2E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89237A"/>
    <w:multiLevelType w:val="hybridMultilevel"/>
    <w:tmpl w:val="325A2ADA"/>
    <w:lvl w:ilvl="0" w:tplc="744C1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115A1"/>
    <w:multiLevelType w:val="hybridMultilevel"/>
    <w:tmpl w:val="55120118"/>
    <w:lvl w:ilvl="0" w:tplc="E8A6BA7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834991"/>
    <w:multiLevelType w:val="hybridMultilevel"/>
    <w:tmpl w:val="9A0E8722"/>
    <w:lvl w:ilvl="0" w:tplc="2974A33A">
      <w:start w:val="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3DA3513C"/>
    <w:multiLevelType w:val="hybridMultilevel"/>
    <w:tmpl w:val="750CE886"/>
    <w:lvl w:ilvl="0" w:tplc="660E8456">
      <w:numFmt w:val="bullet"/>
      <w:lvlText w:val="○"/>
      <w:lvlJc w:val="left"/>
      <w:pPr>
        <w:ind w:left="643" w:hanging="36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46BA1876"/>
    <w:multiLevelType w:val="hybridMultilevel"/>
    <w:tmpl w:val="E85CD96E"/>
    <w:lvl w:ilvl="0" w:tplc="DC4C0AB4">
      <w:start w:val="1"/>
      <w:numFmt w:val="decimal"/>
      <w:lvlText w:val="(%1)"/>
      <w:lvlJc w:val="left"/>
      <w:pPr>
        <w:ind w:left="1050" w:hanging="720"/>
      </w:pPr>
      <w:rPr>
        <w:rFonts w:hint="default"/>
      </w:rPr>
    </w:lvl>
    <w:lvl w:ilvl="1" w:tplc="847E5E0E">
      <w:start w:val="1"/>
      <w:numFmt w:val="decimal"/>
      <w:lvlText w:val="(%2)"/>
      <w:lvlJc w:val="left"/>
      <w:pPr>
        <w:ind w:left="1140" w:hanging="390"/>
      </w:pPr>
      <w:rPr>
        <w:rFonts w:hint="default"/>
      </w:rPr>
    </w:lvl>
    <w:lvl w:ilvl="2" w:tplc="FDC62B3E">
      <w:start w:val="2"/>
      <w:numFmt w:val="decimalEnclosedCircle"/>
      <w:lvlText w:val="%3"/>
      <w:lvlJc w:val="left"/>
      <w:pPr>
        <w:ind w:left="1530" w:hanging="360"/>
      </w:pPr>
      <w:rPr>
        <w:rFonts w:hint="default"/>
      </w:r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47467E1D"/>
    <w:multiLevelType w:val="hybridMultilevel"/>
    <w:tmpl w:val="46ACB68C"/>
    <w:lvl w:ilvl="0" w:tplc="DB6C71FC">
      <w:start w:val="1"/>
      <w:numFmt w:val="decimalEnclosedParen"/>
      <w:lvlText w:val="%1"/>
      <w:lvlJc w:val="left"/>
      <w:pPr>
        <w:ind w:left="855" w:hanging="360"/>
      </w:pPr>
      <w:rPr>
        <w:rFonts w:eastAsia="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4" w15:restartNumberingAfterBreak="0">
    <w:nsid w:val="4AA25C91"/>
    <w:multiLevelType w:val="hybridMultilevel"/>
    <w:tmpl w:val="32B256FA"/>
    <w:lvl w:ilvl="0" w:tplc="ADE49B6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8E2D2F"/>
    <w:multiLevelType w:val="hybridMultilevel"/>
    <w:tmpl w:val="5C3A71D2"/>
    <w:lvl w:ilvl="0" w:tplc="FE78C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9D62FF"/>
    <w:multiLevelType w:val="hybridMultilevel"/>
    <w:tmpl w:val="8B98BA62"/>
    <w:lvl w:ilvl="0" w:tplc="E31C6382">
      <w:start w:val="1"/>
      <w:numFmt w:val="decimalFullWidth"/>
      <w:lvlText w:val="%1."/>
      <w:lvlJc w:val="left"/>
      <w:pPr>
        <w:ind w:left="360" w:hanging="360"/>
      </w:pPr>
      <w:rPr>
        <w:rFonts w:hint="default"/>
        <w:color w:val="auto"/>
      </w:rPr>
    </w:lvl>
    <w:lvl w:ilvl="1" w:tplc="BFF25D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50DE3"/>
    <w:multiLevelType w:val="hybridMultilevel"/>
    <w:tmpl w:val="2E98E828"/>
    <w:lvl w:ilvl="0" w:tplc="07CA52D6">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8" w15:restartNumberingAfterBreak="0">
    <w:nsid w:val="4FF36385"/>
    <w:multiLevelType w:val="hybridMultilevel"/>
    <w:tmpl w:val="43DA50B2"/>
    <w:lvl w:ilvl="0" w:tplc="ABAA2A04">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9" w15:restartNumberingAfterBreak="0">
    <w:nsid w:val="5B7A2917"/>
    <w:multiLevelType w:val="hybridMultilevel"/>
    <w:tmpl w:val="E3584D9C"/>
    <w:lvl w:ilvl="0" w:tplc="614AD876">
      <w:start w:val="1"/>
      <w:numFmt w:val="bullet"/>
      <w:lvlText w:val="・"/>
      <w:lvlJc w:val="left"/>
      <w:pPr>
        <w:ind w:left="1025" w:hanging="360"/>
      </w:pPr>
      <w:rPr>
        <w:rFonts w:ascii="ＭＳ 明朝" w:eastAsia="ＭＳ 明朝" w:hAnsi="ＭＳ 明朝" w:cs="Times New Roman"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0" w15:restartNumberingAfterBreak="0">
    <w:nsid w:val="5C894A44"/>
    <w:multiLevelType w:val="hybridMultilevel"/>
    <w:tmpl w:val="7B12D492"/>
    <w:lvl w:ilvl="0" w:tplc="18B41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9F17E0"/>
    <w:multiLevelType w:val="hybridMultilevel"/>
    <w:tmpl w:val="A2AC286A"/>
    <w:lvl w:ilvl="0" w:tplc="4BA4418A">
      <w:start w:val="1"/>
      <w:numFmt w:val="bullet"/>
      <w:lvlText w:val="○"/>
      <w:lvlJc w:val="left"/>
      <w:pPr>
        <w:ind w:left="1351" w:hanging="360"/>
      </w:pPr>
      <w:rPr>
        <w:rFonts w:ascii="ＭＳ 明朝" w:eastAsia="ＭＳ 明朝" w:hAnsi="ＭＳ 明朝" w:cs="Times New Roman" w:hint="eastAsia"/>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2" w15:restartNumberingAfterBreak="0">
    <w:nsid w:val="6B3935E7"/>
    <w:multiLevelType w:val="hybridMultilevel"/>
    <w:tmpl w:val="732AB040"/>
    <w:lvl w:ilvl="0" w:tplc="3E246884">
      <w:start w:val="1"/>
      <w:numFmt w:val="bullet"/>
      <w:lvlText w:val="※"/>
      <w:lvlJc w:val="left"/>
      <w:pPr>
        <w:ind w:left="360" w:hanging="360"/>
      </w:pPr>
      <w:rPr>
        <w:rFonts w:ascii="ＭＳ 明朝" w:eastAsia="ＭＳ 明朝" w:hAnsi="ＭＳ 明朝" w:cs="Helvetica" w:hint="eastAsia"/>
        <w:color w:val="2020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0C4F0A"/>
    <w:multiLevelType w:val="hybridMultilevel"/>
    <w:tmpl w:val="2AD6C626"/>
    <w:lvl w:ilvl="0" w:tplc="DF404D7E">
      <w:start w:val="1"/>
      <w:numFmt w:val="decimal"/>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4" w15:restartNumberingAfterBreak="0">
    <w:nsid w:val="6C7A4446"/>
    <w:multiLevelType w:val="hybridMultilevel"/>
    <w:tmpl w:val="6AFEE91E"/>
    <w:lvl w:ilvl="0" w:tplc="EF7605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9E3C0E"/>
    <w:multiLevelType w:val="hybridMultilevel"/>
    <w:tmpl w:val="CDBADBAC"/>
    <w:lvl w:ilvl="0" w:tplc="4552D6EC">
      <w:start w:val="1"/>
      <w:numFmt w:val="bullet"/>
      <w:lvlText w:val="■"/>
      <w:lvlJc w:val="left"/>
      <w:pPr>
        <w:ind w:left="643" w:hanging="360"/>
      </w:pPr>
      <w:rPr>
        <w:rFonts w:ascii="HGS明朝E" w:eastAsia="HGS明朝E" w:hAnsi="HGS明朝E" w:cs="Times New Roman" w:hint="eastAsia"/>
        <w:color w:val="000000" w:themeColor="text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6" w15:restartNumberingAfterBreak="0">
    <w:nsid w:val="73654968"/>
    <w:multiLevelType w:val="hybridMultilevel"/>
    <w:tmpl w:val="52027E1E"/>
    <w:lvl w:ilvl="0" w:tplc="EB2ED246">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8"/>
  </w:num>
  <w:num w:numId="4">
    <w:abstractNumId w:val="15"/>
  </w:num>
  <w:num w:numId="5">
    <w:abstractNumId w:val="17"/>
  </w:num>
  <w:num w:numId="6">
    <w:abstractNumId w:val="21"/>
  </w:num>
  <w:num w:numId="7">
    <w:abstractNumId w:val="29"/>
  </w:num>
  <w:num w:numId="8">
    <w:abstractNumId w:val="36"/>
  </w:num>
  <w:num w:numId="9">
    <w:abstractNumId w:val="14"/>
  </w:num>
  <w:num w:numId="10">
    <w:abstractNumId w:val="20"/>
  </w:num>
  <w:num w:numId="11">
    <w:abstractNumId w:val="34"/>
  </w:num>
  <w:num w:numId="12">
    <w:abstractNumId w:val="30"/>
  </w:num>
  <w:num w:numId="13">
    <w:abstractNumId w:val="5"/>
  </w:num>
  <w:num w:numId="14">
    <w:abstractNumId w:val="13"/>
  </w:num>
  <w:num w:numId="15">
    <w:abstractNumId w:val="19"/>
  </w:num>
  <w:num w:numId="16">
    <w:abstractNumId w:val="22"/>
  </w:num>
  <w:num w:numId="17">
    <w:abstractNumId w:val="33"/>
  </w:num>
  <w:num w:numId="18">
    <w:abstractNumId w:val="24"/>
  </w:num>
  <w:num w:numId="19">
    <w:abstractNumId w:val="0"/>
  </w:num>
  <w:num w:numId="20">
    <w:abstractNumId w:val="31"/>
  </w:num>
  <w:num w:numId="21">
    <w:abstractNumId w:val="25"/>
  </w:num>
  <w:num w:numId="22">
    <w:abstractNumId w:val="23"/>
  </w:num>
  <w:num w:numId="23">
    <w:abstractNumId w:val="4"/>
  </w:num>
  <w:num w:numId="24">
    <w:abstractNumId w:val="6"/>
  </w:num>
  <w:num w:numId="25">
    <w:abstractNumId w:val="16"/>
  </w:num>
  <w:num w:numId="26">
    <w:abstractNumId w:val="11"/>
  </w:num>
  <w:num w:numId="27">
    <w:abstractNumId w:val="10"/>
  </w:num>
  <w:num w:numId="28">
    <w:abstractNumId w:val="2"/>
  </w:num>
  <w:num w:numId="29">
    <w:abstractNumId w:val="18"/>
  </w:num>
  <w:num w:numId="30">
    <w:abstractNumId w:val="32"/>
  </w:num>
  <w:num w:numId="31">
    <w:abstractNumId w:val="35"/>
  </w:num>
  <w:num w:numId="32">
    <w:abstractNumId w:val="7"/>
  </w:num>
  <w:num w:numId="33">
    <w:abstractNumId w:val="27"/>
  </w:num>
  <w:num w:numId="34">
    <w:abstractNumId w:val="28"/>
  </w:num>
  <w:num w:numId="35">
    <w:abstractNumId w:val="1"/>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9A5"/>
    <w:rsid w:val="000022CD"/>
    <w:rsid w:val="00002F04"/>
    <w:rsid w:val="000040D4"/>
    <w:rsid w:val="000074C9"/>
    <w:rsid w:val="00011B83"/>
    <w:rsid w:val="00014113"/>
    <w:rsid w:val="000236B5"/>
    <w:rsid w:val="00024A76"/>
    <w:rsid w:val="00026621"/>
    <w:rsid w:val="0003018E"/>
    <w:rsid w:val="000305F3"/>
    <w:rsid w:val="00034095"/>
    <w:rsid w:val="00034E45"/>
    <w:rsid w:val="00035992"/>
    <w:rsid w:val="00042281"/>
    <w:rsid w:val="00046CF8"/>
    <w:rsid w:val="00046E75"/>
    <w:rsid w:val="00056D0D"/>
    <w:rsid w:val="00072221"/>
    <w:rsid w:val="00072FE1"/>
    <w:rsid w:val="0007303E"/>
    <w:rsid w:val="00074CC9"/>
    <w:rsid w:val="000752F8"/>
    <w:rsid w:val="00076F74"/>
    <w:rsid w:val="000773A7"/>
    <w:rsid w:val="00086368"/>
    <w:rsid w:val="00086E69"/>
    <w:rsid w:val="00087175"/>
    <w:rsid w:val="0008721D"/>
    <w:rsid w:val="000938B2"/>
    <w:rsid w:val="000956B9"/>
    <w:rsid w:val="000A4DD3"/>
    <w:rsid w:val="000A5283"/>
    <w:rsid w:val="000B4EC5"/>
    <w:rsid w:val="000B580E"/>
    <w:rsid w:val="000B7F06"/>
    <w:rsid w:val="000C02E0"/>
    <w:rsid w:val="000C2010"/>
    <w:rsid w:val="000C345C"/>
    <w:rsid w:val="000C4E61"/>
    <w:rsid w:val="000C5ECF"/>
    <w:rsid w:val="000D0B63"/>
    <w:rsid w:val="000D1B99"/>
    <w:rsid w:val="000D1CA9"/>
    <w:rsid w:val="000D444A"/>
    <w:rsid w:val="000D5C7C"/>
    <w:rsid w:val="000D778F"/>
    <w:rsid w:val="000E1965"/>
    <w:rsid w:val="000E4624"/>
    <w:rsid w:val="000F21E8"/>
    <w:rsid w:val="000F324C"/>
    <w:rsid w:val="000F48EF"/>
    <w:rsid w:val="000F4C4E"/>
    <w:rsid w:val="000F5D68"/>
    <w:rsid w:val="001019EF"/>
    <w:rsid w:val="00104CE8"/>
    <w:rsid w:val="001078E3"/>
    <w:rsid w:val="001106F0"/>
    <w:rsid w:val="001113EF"/>
    <w:rsid w:val="00111411"/>
    <w:rsid w:val="00114F38"/>
    <w:rsid w:val="0011574F"/>
    <w:rsid w:val="00116BAA"/>
    <w:rsid w:val="00116E59"/>
    <w:rsid w:val="0011743C"/>
    <w:rsid w:val="001214F7"/>
    <w:rsid w:val="0012789F"/>
    <w:rsid w:val="00133B0D"/>
    <w:rsid w:val="00135AE8"/>
    <w:rsid w:val="00136C12"/>
    <w:rsid w:val="001378BF"/>
    <w:rsid w:val="001401EC"/>
    <w:rsid w:val="001439CB"/>
    <w:rsid w:val="00144AF9"/>
    <w:rsid w:val="00151044"/>
    <w:rsid w:val="001519F3"/>
    <w:rsid w:val="00152378"/>
    <w:rsid w:val="0015490C"/>
    <w:rsid w:val="0015783E"/>
    <w:rsid w:val="00160FF0"/>
    <w:rsid w:val="00164A40"/>
    <w:rsid w:val="001839ED"/>
    <w:rsid w:val="00184CF1"/>
    <w:rsid w:val="00187407"/>
    <w:rsid w:val="00191843"/>
    <w:rsid w:val="00192B30"/>
    <w:rsid w:val="001934E1"/>
    <w:rsid w:val="00193C5B"/>
    <w:rsid w:val="001A3E89"/>
    <w:rsid w:val="001A633D"/>
    <w:rsid w:val="001B1A74"/>
    <w:rsid w:val="001B449D"/>
    <w:rsid w:val="001B616C"/>
    <w:rsid w:val="001B6FA3"/>
    <w:rsid w:val="001C0CEC"/>
    <w:rsid w:val="001C5D69"/>
    <w:rsid w:val="001D3DD6"/>
    <w:rsid w:val="001D46A5"/>
    <w:rsid w:val="001D61BA"/>
    <w:rsid w:val="001D6586"/>
    <w:rsid w:val="001D7395"/>
    <w:rsid w:val="001E077E"/>
    <w:rsid w:val="001E34AD"/>
    <w:rsid w:val="001E62A7"/>
    <w:rsid w:val="001E6AE3"/>
    <w:rsid w:val="001F03AF"/>
    <w:rsid w:val="001F088C"/>
    <w:rsid w:val="001F1938"/>
    <w:rsid w:val="001F1BE5"/>
    <w:rsid w:val="001F2357"/>
    <w:rsid w:val="001F294F"/>
    <w:rsid w:val="001F2D4E"/>
    <w:rsid w:val="001F3D59"/>
    <w:rsid w:val="00204B0E"/>
    <w:rsid w:val="00204D8D"/>
    <w:rsid w:val="002217B2"/>
    <w:rsid w:val="00224E06"/>
    <w:rsid w:val="002265CE"/>
    <w:rsid w:val="00230E02"/>
    <w:rsid w:val="00236F35"/>
    <w:rsid w:val="00237B94"/>
    <w:rsid w:val="002405F2"/>
    <w:rsid w:val="002455A8"/>
    <w:rsid w:val="0024718A"/>
    <w:rsid w:val="002505F8"/>
    <w:rsid w:val="0025108F"/>
    <w:rsid w:val="002536EB"/>
    <w:rsid w:val="002612B8"/>
    <w:rsid w:val="00262C97"/>
    <w:rsid w:val="00265DB4"/>
    <w:rsid w:val="00266BDF"/>
    <w:rsid w:val="0026756E"/>
    <w:rsid w:val="00270BD5"/>
    <w:rsid w:val="00272914"/>
    <w:rsid w:val="00272D80"/>
    <w:rsid w:val="00276FEF"/>
    <w:rsid w:val="00277312"/>
    <w:rsid w:val="00291AF0"/>
    <w:rsid w:val="002929A5"/>
    <w:rsid w:val="002940C3"/>
    <w:rsid w:val="002A07B8"/>
    <w:rsid w:val="002A2F41"/>
    <w:rsid w:val="002A72A1"/>
    <w:rsid w:val="002B2BFD"/>
    <w:rsid w:val="002B33EF"/>
    <w:rsid w:val="002B401D"/>
    <w:rsid w:val="002B4A95"/>
    <w:rsid w:val="002B5D75"/>
    <w:rsid w:val="002C0CC8"/>
    <w:rsid w:val="002C19B5"/>
    <w:rsid w:val="002C2848"/>
    <w:rsid w:val="002C39DE"/>
    <w:rsid w:val="002D0ECD"/>
    <w:rsid w:val="002D0EF2"/>
    <w:rsid w:val="002D18C0"/>
    <w:rsid w:val="002D1B67"/>
    <w:rsid w:val="002D4BEA"/>
    <w:rsid w:val="002D7EAC"/>
    <w:rsid w:val="002E431A"/>
    <w:rsid w:val="002E4812"/>
    <w:rsid w:val="002F02D4"/>
    <w:rsid w:val="002F3D84"/>
    <w:rsid w:val="002F4A74"/>
    <w:rsid w:val="00300E6E"/>
    <w:rsid w:val="00301BBC"/>
    <w:rsid w:val="00304B55"/>
    <w:rsid w:val="00305A1C"/>
    <w:rsid w:val="00305EA4"/>
    <w:rsid w:val="00307A5D"/>
    <w:rsid w:val="00307FD8"/>
    <w:rsid w:val="00311308"/>
    <w:rsid w:val="0031359E"/>
    <w:rsid w:val="00313D3D"/>
    <w:rsid w:val="00314191"/>
    <w:rsid w:val="00317F43"/>
    <w:rsid w:val="00320273"/>
    <w:rsid w:val="003222BE"/>
    <w:rsid w:val="003313C1"/>
    <w:rsid w:val="003317E1"/>
    <w:rsid w:val="003369EE"/>
    <w:rsid w:val="00340DA1"/>
    <w:rsid w:val="003413A2"/>
    <w:rsid w:val="0034775D"/>
    <w:rsid w:val="0035163D"/>
    <w:rsid w:val="00356046"/>
    <w:rsid w:val="003563ED"/>
    <w:rsid w:val="0036287F"/>
    <w:rsid w:val="00365522"/>
    <w:rsid w:val="003657C9"/>
    <w:rsid w:val="00375441"/>
    <w:rsid w:val="003813E8"/>
    <w:rsid w:val="0038415F"/>
    <w:rsid w:val="00384928"/>
    <w:rsid w:val="003916B1"/>
    <w:rsid w:val="00391AA3"/>
    <w:rsid w:val="00391CB5"/>
    <w:rsid w:val="00392324"/>
    <w:rsid w:val="0039246C"/>
    <w:rsid w:val="003951EC"/>
    <w:rsid w:val="0039576E"/>
    <w:rsid w:val="003A0A25"/>
    <w:rsid w:val="003A217F"/>
    <w:rsid w:val="003A3B53"/>
    <w:rsid w:val="003A3CD3"/>
    <w:rsid w:val="003A46F6"/>
    <w:rsid w:val="003A4913"/>
    <w:rsid w:val="003A6440"/>
    <w:rsid w:val="003A6BB3"/>
    <w:rsid w:val="003A7CDF"/>
    <w:rsid w:val="003B6861"/>
    <w:rsid w:val="003C271D"/>
    <w:rsid w:val="003C6B3E"/>
    <w:rsid w:val="003C7F65"/>
    <w:rsid w:val="003E10E7"/>
    <w:rsid w:val="003E1798"/>
    <w:rsid w:val="003E297D"/>
    <w:rsid w:val="003E4E21"/>
    <w:rsid w:val="003E56E4"/>
    <w:rsid w:val="003F3405"/>
    <w:rsid w:val="003F4736"/>
    <w:rsid w:val="003F56AD"/>
    <w:rsid w:val="00401F7D"/>
    <w:rsid w:val="00417743"/>
    <w:rsid w:val="00425293"/>
    <w:rsid w:val="00427C7B"/>
    <w:rsid w:val="00430516"/>
    <w:rsid w:val="00434B2B"/>
    <w:rsid w:val="004442E7"/>
    <w:rsid w:val="004444A3"/>
    <w:rsid w:val="00446245"/>
    <w:rsid w:val="0044722E"/>
    <w:rsid w:val="004509D9"/>
    <w:rsid w:val="00462AEC"/>
    <w:rsid w:val="004656AF"/>
    <w:rsid w:val="00467826"/>
    <w:rsid w:val="0047315A"/>
    <w:rsid w:val="00476DD5"/>
    <w:rsid w:val="00477314"/>
    <w:rsid w:val="004830DE"/>
    <w:rsid w:val="004840F3"/>
    <w:rsid w:val="00487BC8"/>
    <w:rsid w:val="0049126D"/>
    <w:rsid w:val="00495CFA"/>
    <w:rsid w:val="004A12DB"/>
    <w:rsid w:val="004A20E2"/>
    <w:rsid w:val="004A49DE"/>
    <w:rsid w:val="004A7536"/>
    <w:rsid w:val="004B0DE0"/>
    <w:rsid w:val="004B1724"/>
    <w:rsid w:val="004B3FC3"/>
    <w:rsid w:val="004B4A91"/>
    <w:rsid w:val="004B673F"/>
    <w:rsid w:val="004C085D"/>
    <w:rsid w:val="004D279D"/>
    <w:rsid w:val="004D5D15"/>
    <w:rsid w:val="004E307C"/>
    <w:rsid w:val="004E3C69"/>
    <w:rsid w:val="004E4F39"/>
    <w:rsid w:val="004E56AE"/>
    <w:rsid w:val="004E5737"/>
    <w:rsid w:val="004E64B0"/>
    <w:rsid w:val="004F377D"/>
    <w:rsid w:val="004F4364"/>
    <w:rsid w:val="004F4E6C"/>
    <w:rsid w:val="004F610A"/>
    <w:rsid w:val="004F78DC"/>
    <w:rsid w:val="00503238"/>
    <w:rsid w:val="005044DC"/>
    <w:rsid w:val="00510593"/>
    <w:rsid w:val="0051086E"/>
    <w:rsid w:val="00511526"/>
    <w:rsid w:val="00512B84"/>
    <w:rsid w:val="00513291"/>
    <w:rsid w:val="00513630"/>
    <w:rsid w:val="00516028"/>
    <w:rsid w:val="00517342"/>
    <w:rsid w:val="00517EED"/>
    <w:rsid w:val="00521CC2"/>
    <w:rsid w:val="00526BB0"/>
    <w:rsid w:val="00530A4C"/>
    <w:rsid w:val="005478EB"/>
    <w:rsid w:val="005509B0"/>
    <w:rsid w:val="00553008"/>
    <w:rsid w:val="005554D8"/>
    <w:rsid w:val="005568B9"/>
    <w:rsid w:val="005657F7"/>
    <w:rsid w:val="005710C4"/>
    <w:rsid w:val="00573401"/>
    <w:rsid w:val="00575EDC"/>
    <w:rsid w:val="00576077"/>
    <w:rsid w:val="005809DC"/>
    <w:rsid w:val="00583148"/>
    <w:rsid w:val="005853AC"/>
    <w:rsid w:val="00587FE0"/>
    <w:rsid w:val="00590A0E"/>
    <w:rsid w:val="005929B8"/>
    <w:rsid w:val="00594108"/>
    <w:rsid w:val="0059412D"/>
    <w:rsid w:val="005949B8"/>
    <w:rsid w:val="00595D1B"/>
    <w:rsid w:val="00597E2B"/>
    <w:rsid w:val="005B0136"/>
    <w:rsid w:val="005B19EA"/>
    <w:rsid w:val="005B1A63"/>
    <w:rsid w:val="005B5479"/>
    <w:rsid w:val="005B577B"/>
    <w:rsid w:val="005B688F"/>
    <w:rsid w:val="005C1577"/>
    <w:rsid w:val="005C1CC2"/>
    <w:rsid w:val="005C3946"/>
    <w:rsid w:val="005D4E62"/>
    <w:rsid w:val="005D6357"/>
    <w:rsid w:val="005E000B"/>
    <w:rsid w:val="005E0467"/>
    <w:rsid w:val="005E34C8"/>
    <w:rsid w:val="005E3FD4"/>
    <w:rsid w:val="005E6254"/>
    <w:rsid w:val="005E7E90"/>
    <w:rsid w:val="00600F3B"/>
    <w:rsid w:val="00602CD4"/>
    <w:rsid w:val="00602D6E"/>
    <w:rsid w:val="00604412"/>
    <w:rsid w:val="00604990"/>
    <w:rsid w:val="00604EFF"/>
    <w:rsid w:val="006103C5"/>
    <w:rsid w:val="00611663"/>
    <w:rsid w:val="0061304C"/>
    <w:rsid w:val="006146BA"/>
    <w:rsid w:val="006176A0"/>
    <w:rsid w:val="006201BA"/>
    <w:rsid w:val="006221C9"/>
    <w:rsid w:val="00625CA1"/>
    <w:rsid w:val="00632E49"/>
    <w:rsid w:val="0063391C"/>
    <w:rsid w:val="006348DE"/>
    <w:rsid w:val="00635E74"/>
    <w:rsid w:val="00636718"/>
    <w:rsid w:val="00636EF4"/>
    <w:rsid w:val="00640BC2"/>
    <w:rsid w:val="006447D8"/>
    <w:rsid w:val="00644E51"/>
    <w:rsid w:val="006501E3"/>
    <w:rsid w:val="006619E9"/>
    <w:rsid w:val="0066393B"/>
    <w:rsid w:val="00667D17"/>
    <w:rsid w:val="006701E3"/>
    <w:rsid w:val="00672E1E"/>
    <w:rsid w:val="0067566F"/>
    <w:rsid w:val="00676A58"/>
    <w:rsid w:val="0068134C"/>
    <w:rsid w:val="00685B64"/>
    <w:rsid w:val="006878F5"/>
    <w:rsid w:val="00693FA2"/>
    <w:rsid w:val="0069434A"/>
    <w:rsid w:val="00695289"/>
    <w:rsid w:val="006A05C0"/>
    <w:rsid w:val="006A593B"/>
    <w:rsid w:val="006A7502"/>
    <w:rsid w:val="006B2460"/>
    <w:rsid w:val="006B25D3"/>
    <w:rsid w:val="006B6CDB"/>
    <w:rsid w:val="006B7606"/>
    <w:rsid w:val="006C1AD1"/>
    <w:rsid w:val="006C37FA"/>
    <w:rsid w:val="006C3EB1"/>
    <w:rsid w:val="006D0311"/>
    <w:rsid w:val="006D17C2"/>
    <w:rsid w:val="006D4C61"/>
    <w:rsid w:val="006D5D3B"/>
    <w:rsid w:val="006D6BEF"/>
    <w:rsid w:val="006D7DCA"/>
    <w:rsid w:val="006E071D"/>
    <w:rsid w:val="006E0CA2"/>
    <w:rsid w:val="006E1D66"/>
    <w:rsid w:val="006E4141"/>
    <w:rsid w:val="006E7E16"/>
    <w:rsid w:val="006F119F"/>
    <w:rsid w:val="006F2557"/>
    <w:rsid w:val="006F4663"/>
    <w:rsid w:val="006F7115"/>
    <w:rsid w:val="00700EB0"/>
    <w:rsid w:val="00702896"/>
    <w:rsid w:val="00702941"/>
    <w:rsid w:val="00702EDE"/>
    <w:rsid w:val="00706B08"/>
    <w:rsid w:val="00706F44"/>
    <w:rsid w:val="0070722E"/>
    <w:rsid w:val="007075CF"/>
    <w:rsid w:val="00707B00"/>
    <w:rsid w:val="00707E1E"/>
    <w:rsid w:val="00710716"/>
    <w:rsid w:val="00711A88"/>
    <w:rsid w:val="00712BE9"/>
    <w:rsid w:val="00712EAA"/>
    <w:rsid w:val="00716256"/>
    <w:rsid w:val="00725478"/>
    <w:rsid w:val="007278C4"/>
    <w:rsid w:val="00727ED7"/>
    <w:rsid w:val="00733897"/>
    <w:rsid w:val="00735DF7"/>
    <w:rsid w:val="00744E5B"/>
    <w:rsid w:val="00753A87"/>
    <w:rsid w:val="00755143"/>
    <w:rsid w:val="00755825"/>
    <w:rsid w:val="00761BFD"/>
    <w:rsid w:val="00763FFB"/>
    <w:rsid w:val="00765E89"/>
    <w:rsid w:val="00770948"/>
    <w:rsid w:val="007718F5"/>
    <w:rsid w:val="00773DE1"/>
    <w:rsid w:val="00781014"/>
    <w:rsid w:val="0078220D"/>
    <w:rsid w:val="0078517C"/>
    <w:rsid w:val="0079028D"/>
    <w:rsid w:val="0079107C"/>
    <w:rsid w:val="00794353"/>
    <w:rsid w:val="007948A9"/>
    <w:rsid w:val="007955C7"/>
    <w:rsid w:val="00795DF7"/>
    <w:rsid w:val="007A3F4B"/>
    <w:rsid w:val="007A5AE9"/>
    <w:rsid w:val="007A67D1"/>
    <w:rsid w:val="007B7E8F"/>
    <w:rsid w:val="007C0F27"/>
    <w:rsid w:val="007C12AF"/>
    <w:rsid w:val="007C3D1B"/>
    <w:rsid w:val="007D22C3"/>
    <w:rsid w:val="007D2F0F"/>
    <w:rsid w:val="007D31F5"/>
    <w:rsid w:val="007D6960"/>
    <w:rsid w:val="007D6BC5"/>
    <w:rsid w:val="007E00BB"/>
    <w:rsid w:val="007E036F"/>
    <w:rsid w:val="007E03FE"/>
    <w:rsid w:val="007E63AA"/>
    <w:rsid w:val="007E64EA"/>
    <w:rsid w:val="007E757D"/>
    <w:rsid w:val="007F00F5"/>
    <w:rsid w:val="007F10FD"/>
    <w:rsid w:val="007F3047"/>
    <w:rsid w:val="007F4B47"/>
    <w:rsid w:val="008044B9"/>
    <w:rsid w:val="00804742"/>
    <w:rsid w:val="0080516A"/>
    <w:rsid w:val="00807029"/>
    <w:rsid w:val="0081265F"/>
    <w:rsid w:val="008204B6"/>
    <w:rsid w:val="00821630"/>
    <w:rsid w:val="00825200"/>
    <w:rsid w:val="00827D89"/>
    <w:rsid w:val="00831D99"/>
    <w:rsid w:val="008322F0"/>
    <w:rsid w:val="00834309"/>
    <w:rsid w:val="00840570"/>
    <w:rsid w:val="0084224F"/>
    <w:rsid w:val="00846A2A"/>
    <w:rsid w:val="00847BDD"/>
    <w:rsid w:val="00851450"/>
    <w:rsid w:val="008525A7"/>
    <w:rsid w:val="00853A1B"/>
    <w:rsid w:val="0085655A"/>
    <w:rsid w:val="008612CE"/>
    <w:rsid w:val="008629F7"/>
    <w:rsid w:val="008669C6"/>
    <w:rsid w:val="00870183"/>
    <w:rsid w:val="008825F0"/>
    <w:rsid w:val="00885052"/>
    <w:rsid w:val="00892D41"/>
    <w:rsid w:val="00894907"/>
    <w:rsid w:val="00895F46"/>
    <w:rsid w:val="00895FAC"/>
    <w:rsid w:val="00896E58"/>
    <w:rsid w:val="008A0B94"/>
    <w:rsid w:val="008A4F6E"/>
    <w:rsid w:val="008A5A7A"/>
    <w:rsid w:val="008B12A1"/>
    <w:rsid w:val="008C073A"/>
    <w:rsid w:val="008C2E06"/>
    <w:rsid w:val="008C55D1"/>
    <w:rsid w:val="008C78AF"/>
    <w:rsid w:val="008D1D59"/>
    <w:rsid w:val="008D242D"/>
    <w:rsid w:val="008D6C74"/>
    <w:rsid w:val="008D7D93"/>
    <w:rsid w:val="008E520F"/>
    <w:rsid w:val="008E6E04"/>
    <w:rsid w:val="008F2445"/>
    <w:rsid w:val="008F2464"/>
    <w:rsid w:val="008F2DD6"/>
    <w:rsid w:val="008F5F11"/>
    <w:rsid w:val="008F6125"/>
    <w:rsid w:val="008F7D53"/>
    <w:rsid w:val="00900A20"/>
    <w:rsid w:val="009012C3"/>
    <w:rsid w:val="009173E9"/>
    <w:rsid w:val="00923D81"/>
    <w:rsid w:val="00924DA3"/>
    <w:rsid w:val="009261B0"/>
    <w:rsid w:val="009273D0"/>
    <w:rsid w:val="009354C4"/>
    <w:rsid w:val="0094149B"/>
    <w:rsid w:val="00942F02"/>
    <w:rsid w:val="0094445C"/>
    <w:rsid w:val="00944AE0"/>
    <w:rsid w:val="00944D86"/>
    <w:rsid w:val="0094500C"/>
    <w:rsid w:val="00946AEC"/>
    <w:rsid w:val="00951B5C"/>
    <w:rsid w:val="00961779"/>
    <w:rsid w:val="00963CCD"/>
    <w:rsid w:val="009655F1"/>
    <w:rsid w:val="009702E3"/>
    <w:rsid w:val="00972670"/>
    <w:rsid w:val="00980C5C"/>
    <w:rsid w:val="00981CBA"/>
    <w:rsid w:val="009832CB"/>
    <w:rsid w:val="009835A8"/>
    <w:rsid w:val="00984E8B"/>
    <w:rsid w:val="00991738"/>
    <w:rsid w:val="009956A9"/>
    <w:rsid w:val="00997EDD"/>
    <w:rsid w:val="009A100A"/>
    <w:rsid w:val="009A3D9F"/>
    <w:rsid w:val="009A416F"/>
    <w:rsid w:val="009B1362"/>
    <w:rsid w:val="009B3C4E"/>
    <w:rsid w:val="009B78F7"/>
    <w:rsid w:val="009C1FAB"/>
    <w:rsid w:val="009C5F1B"/>
    <w:rsid w:val="009C79D5"/>
    <w:rsid w:val="009D6D77"/>
    <w:rsid w:val="009E0263"/>
    <w:rsid w:val="009E1ADB"/>
    <w:rsid w:val="009E47B3"/>
    <w:rsid w:val="009E63DA"/>
    <w:rsid w:val="009F07CB"/>
    <w:rsid w:val="009F1253"/>
    <w:rsid w:val="009F47D4"/>
    <w:rsid w:val="00A00C7C"/>
    <w:rsid w:val="00A02D6E"/>
    <w:rsid w:val="00A061BA"/>
    <w:rsid w:val="00A07813"/>
    <w:rsid w:val="00A120C7"/>
    <w:rsid w:val="00A13270"/>
    <w:rsid w:val="00A15C8C"/>
    <w:rsid w:val="00A20A05"/>
    <w:rsid w:val="00A24DE7"/>
    <w:rsid w:val="00A25055"/>
    <w:rsid w:val="00A26745"/>
    <w:rsid w:val="00A33BA4"/>
    <w:rsid w:val="00A42030"/>
    <w:rsid w:val="00A45100"/>
    <w:rsid w:val="00A50C59"/>
    <w:rsid w:val="00A545AC"/>
    <w:rsid w:val="00A54676"/>
    <w:rsid w:val="00A5544D"/>
    <w:rsid w:val="00A557A2"/>
    <w:rsid w:val="00A63DD3"/>
    <w:rsid w:val="00A64462"/>
    <w:rsid w:val="00A665D3"/>
    <w:rsid w:val="00A6682D"/>
    <w:rsid w:val="00A66B8A"/>
    <w:rsid w:val="00A821A4"/>
    <w:rsid w:val="00A85A9B"/>
    <w:rsid w:val="00A86954"/>
    <w:rsid w:val="00A936B9"/>
    <w:rsid w:val="00A939A5"/>
    <w:rsid w:val="00A971B4"/>
    <w:rsid w:val="00AA0913"/>
    <w:rsid w:val="00AA6397"/>
    <w:rsid w:val="00AB251C"/>
    <w:rsid w:val="00AB60C0"/>
    <w:rsid w:val="00AC441B"/>
    <w:rsid w:val="00AD1A2F"/>
    <w:rsid w:val="00AD707F"/>
    <w:rsid w:val="00AD7AEB"/>
    <w:rsid w:val="00AE2DFF"/>
    <w:rsid w:val="00AE3DF4"/>
    <w:rsid w:val="00AF1081"/>
    <w:rsid w:val="00AF1AEE"/>
    <w:rsid w:val="00B00CF2"/>
    <w:rsid w:val="00B02C73"/>
    <w:rsid w:val="00B078BD"/>
    <w:rsid w:val="00B101A2"/>
    <w:rsid w:val="00B16553"/>
    <w:rsid w:val="00B221D7"/>
    <w:rsid w:val="00B24847"/>
    <w:rsid w:val="00B26E28"/>
    <w:rsid w:val="00B30A15"/>
    <w:rsid w:val="00B342F7"/>
    <w:rsid w:val="00B34BDF"/>
    <w:rsid w:val="00B40B91"/>
    <w:rsid w:val="00B44908"/>
    <w:rsid w:val="00B46F76"/>
    <w:rsid w:val="00B50544"/>
    <w:rsid w:val="00B51291"/>
    <w:rsid w:val="00B53B62"/>
    <w:rsid w:val="00B55AC3"/>
    <w:rsid w:val="00B55F7A"/>
    <w:rsid w:val="00B5615D"/>
    <w:rsid w:val="00B5620A"/>
    <w:rsid w:val="00B5626B"/>
    <w:rsid w:val="00B56B5A"/>
    <w:rsid w:val="00B62C47"/>
    <w:rsid w:val="00B661C4"/>
    <w:rsid w:val="00B71864"/>
    <w:rsid w:val="00B7203C"/>
    <w:rsid w:val="00B73F4C"/>
    <w:rsid w:val="00B8492F"/>
    <w:rsid w:val="00B92C08"/>
    <w:rsid w:val="00B9727F"/>
    <w:rsid w:val="00BA1102"/>
    <w:rsid w:val="00BA14DC"/>
    <w:rsid w:val="00BA1B8E"/>
    <w:rsid w:val="00BA2F4B"/>
    <w:rsid w:val="00BA5A3C"/>
    <w:rsid w:val="00BA7046"/>
    <w:rsid w:val="00BA7664"/>
    <w:rsid w:val="00BB0C18"/>
    <w:rsid w:val="00BB23F9"/>
    <w:rsid w:val="00BB358A"/>
    <w:rsid w:val="00BC7E47"/>
    <w:rsid w:val="00BD53A6"/>
    <w:rsid w:val="00BD694F"/>
    <w:rsid w:val="00BD751B"/>
    <w:rsid w:val="00BE0981"/>
    <w:rsid w:val="00BE0F3C"/>
    <w:rsid w:val="00BE2355"/>
    <w:rsid w:val="00BE44D7"/>
    <w:rsid w:val="00BE4620"/>
    <w:rsid w:val="00BE7EF5"/>
    <w:rsid w:val="00BF11AB"/>
    <w:rsid w:val="00BF39C0"/>
    <w:rsid w:val="00BF52A5"/>
    <w:rsid w:val="00BF5403"/>
    <w:rsid w:val="00C01E90"/>
    <w:rsid w:val="00C02486"/>
    <w:rsid w:val="00C11DBC"/>
    <w:rsid w:val="00C15325"/>
    <w:rsid w:val="00C16CD3"/>
    <w:rsid w:val="00C22241"/>
    <w:rsid w:val="00C359F1"/>
    <w:rsid w:val="00C473D7"/>
    <w:rsid w:val="00C50C72"/>
    <w:rsid w:val="00C510B7"/>
    <w:rsid w:val="00C5253C"/>
    <w:rsid w:val="00C52E9D"/>
    <w:rsid w:val="00C532A1"/>
    <w:rsid w:val="00C56CCD"/>
    <w:rsid w:val="00C57424"/>
    <w:rsid w:val="00C57583"/>
    <w:rsid w:val="00C60D77"/>
    <w:rsid w:val="00C61695"/>
    <w:rsid w:val="00C6280D"/>
    <w:rsid w:val="00C66CD9"/>
    <w:rsid w:val="00C71D57"/>
    <w:rsid w:val="00C73FEB"/>
    <w:rsid w:val="00C7486E"/>
    <w:rsid w:val="00C757C5"/>
    <w:rsid w:val="00C769A0"/>
    <w:rsid w:val="00C8316A"/>
    <w:rsid w:val="00C84688"/>
    <w:rsid w:val="00C86306"/>
    <w:rsid w:val="00C96DC9"/>
    <w:rsid w:val="00CA3672"/>
    <w:rsid w:val="00CA7949"/>
    <w:rsid w:val="00CB191D"/>
    <w:rsid w:val="00CB473F"/>
    <w:rsid w:val="00CB6910"/>
    <w:rsid w:val="00CB6D2D"/>
    <w:rsid w:val="00CC245A"/>
    <w:rsid w:val="00CD4806"/>
    <w:rsid w:val="00CD5740"/>
    <w:rsid w:val="00CD76EE"/>
    <w:rsid w:val="00CE1714"/>
    <w:rsid w:val="00CE480E"/>
    <w:rsid w:val="00CE74BB"/>
    <w:rsid w:val="00CF431E"/>
    <w:rsid w:val="00CF4543"/>
    <w:rsid w:val="00CF68F2"/>
    <w:rsid w:val="00D01FA2"/>
    <w:rsid w:val="00D02FFC"/>
    <w:rsid w:val="00D04734"/>
    <w:rsid w:val="00D142A7"/>
    <w:rsid w:val="00D17130"/>
    <w:rsid w:val="00D20761"/>
    <w:rsid w:val="00D21237"/>
    <w:rsid w:val="00D3323A"/>
    <w:rsid w:val="00D33C2D"/>
    <w:rsid w:val="00D34B2A"/>
    <w:rsid w:val="00D357E6"/>
    <w:rsid w:val="00D35F3B"/>
    <w:rsid w:val="00D414E6"/>
    <w:rsid w:val="00D41B2D"/>
    <w:rsid w:val="00D42FD6"/>
    <w:rsid w:val="00D45212"/>
    <w:rsid w:val="00D4769B"/>
    <w:rsid w:val="00D51148"/>
    <w:rsid w:val="00D519E9"/>
    <w:rsid w:val="00D53AA1"/>
    <w:rsid w:val="00D543D1"/>
    <w:rsid w:val="00D56B85"/>
    <w:rsid w:val="00D600B3"/>
    <w:rsid w:val="00D60C1D"/>
    <w:rsid w:val="00D61C58"/>
    <w:rsid w:val="00D62325"/>
    <w:rsid w:val="00D6506E"/>
    <w:rsid w:val="00D66B98"/>
    <w:rsid w:val="00D71B8B"/>
    <w:rsid w:val="00D73E7B"/>
    <w:rsid w:val="00D74BCB"/>
    <w:rsid w:val="00D757A3"/>
    <w:rsid w:val="00D763E4"/>
    <w:rsid w:val="00D818F7"/>
    <w:rsid w:val="00D84970"/>
    <w:rsid w:val="00D86F80"/>
    <w:rsid w:val="00D87FEE"/>
    <w:rsid w:val="00D90F06"/>
    <w:rsid w:val="00DA2FF8"/>
    <w:rsid w:val="00DA32D7"/>
    <w:rsid w:val="00DB4C5A"/>
    <w:rsid w:val="00DB7753"/>
    <w:rsid w:val="00DC3F62"/>
    <w:rsid w:val="00DC77D2"/>
    <w:rsid w:val="00DD0F60"/>
    <w:rsid w:val="00DD183E"/>
    <w:rsid w:val="00DD36DA"/>
    <w:rsid w:val="00DE2A21"/>
    <w:rsid w:val="00DE3044"/>
    <w:rsid w:val="00DE3B10"/>
    <w:rsid w:val="00DE51F7"/>
    <w:rsid w:val="00DE681D"/>
    <w:rsid w:val="00DF2A6C"/>
    <w:rsid w:val="00DF2DFB"/>
    <w:rsid w:val="00DF39AE"/>
    <w:rsid w:val="00DF5112"/>
    <w:rsid w:val="00DF62F7"/>
    <w:rsid w:val="00DF6CCC"/>
    <w:rsid w:val="00DF7F0E"/>
    <w:rsid w:val="00E100B1"/>
    <w:rsid w:val="00E10E75"/>
    <w:rsid w:val="00E1590D"/>
    <w:rsid w:val="00E228EC"/>
    <w:rsid w:val="00E234ED"/>
    <w:rsid w:val="00E2731A"/>
    <w:rsid w:val="00E4011D"/>
    <w:rsid w:val="00E41912"/>
    <w:rsid w:val="00E4340B"/>
    <w:rsid w:val="00E51553"/>
    <w:rsid w:val="00E51769"/>
    <w:rsid w:val="00E5186A"/>
    <w:rsid w:val="00E53950"/>
    <w:rsid w:val="00E553E7"/>
    <w:rsid w:val="00E56468"/>
    <w:rsid w:val="00E56A49"/>
    <w:rsid w:val="00E63AFC"/>
    <w:rsid w:val="00E71DF1"/>
    <w:rsid w:val="00E72420"/>
    <w:rsid w:val="00E730DA"/>
    <w:rsid w:val="00E76A9A"/>
    <w:rsid w:val="00E778D0"/>
    <w:rsid w:val="00E8124B"/>
    <w:rsid w:val="00E82181"/>
    <w:rsid w:val="00E844B5"/>
    <w:rsid w:val="00E84A9B"/>
    <w:rsid w:val="00E84C04"/>
    <w:rsid w:val="00E864C1"/>
    <w:rsid w:val="00E87AFD"/>
    <w:rsid w:val="00E9031E"/>
    <w:rsid w:val="00E96348"/>
    <w:rsid w:val="00EA18B9"/>
    <w:rsid w:val="00EA25F1"/>
    <w:rsid w:val="00EA6544"/>
    <w:rsid w:val="00EB06BB"/>
    <w:rsid w:val="00EB15BA"/>
    <w:rsid w:val="00EB232F"/>
    <w:rsid w:val="00EB2570"/>
    <w:rsid w:val="00EB3393"/>
    <w:rsid w:val="00EB6E5A"/>
    <w:rsid w:val="00EC14FB"/>
    <w:rsid w:val="00EC29A1"/>
    <w:rsid w:val="00ED1680"/>
    <w:rsid w:val="00ED2722"/>
    <w:rsid w:val="00ED44EA"/>
    <w:rsid w:val="00ED5469"/>
    <w:rsid w:val="00EE6193"/>
    <w:rsid w:val="00EF116B"/>
    <w:rsid w:val="00EF59BC"/>
    <w:rsid w:val="00EF6029"/>
    <w:rsid w:val="00EF69BE"/>
    <w:rsid w:val="00EF7C78"/>
    <w:rsid w:val="00F00DC6"/>
    <w:rsid w:val="00F01978"/>
    <w:rsid w:val="00F01D14"/>
    <w:rsid w:val="00F0206E"/>
    <w:rsid w:val="00F03429"/>
    <w:rsid w:val="00F03701"/>
    <w:rsid w:val="00F0594E"/>
    <w:rsid w:val="00F12F9B"/>
    <w:rsid w:val="00F15AE0"/>
    <w:rsid w:val="00F16FAE"/>
    <w:rsid w:val="00F20638"/>
    <w:rsid w:val="00F206E6"/>
    <w:rsid w:val="00F218F8"/>
    <w:rsid w:val="00F25749"/>
    <w:rsid w:val="00F341A3"/>
    <w:rsid w:val="00F34DD0"/>
    <w:rsid w:val="00F367BA"/>
    <w:rsid w:val="00F42DBC"/>
    <w:rsid w:val="00F43531"/>
    <w:rsid w:val="00F46DA2"/>
    <w:rsid w:val="00F52B9C"/>
    <w:rsid w:val="00F533AC"/>
    <w:rsid w:val="00F53959"/>
    <w:rsid w:val="00F60753"/>
    <w:rsid w:val="00F7330B"/>
    <w:rsid w:val="00F73893"/>
    <w:rsid w:val="00F74357"/>
    <w:rsid w:val="00F74DC0"/>
    <w:rsid w:val="00F74F3E"/>
    <w:rsid w:val="00F7506F"/>
    <w:rsid w:val="00F82203"/>
    <w:rsid w:val="00F82559"/>
    <w:rsid w:val="00F83B5F"/>
    <w:rsid w:val="00F84380"/>
    <w:rsid w:val="00F85CE0"/>
    <w:rsid w:val="00F86EBF"/>
    <w:rsid w:val="00F938C9"/>
    <w:rsid w:val="00F93A0B"/>
    <w:rsid w:val="00F9559E"/>
    <w:rsid w:val="00FA047A"/>
    <w:rsid w:val="00FA09EB"/>
    <w:rsid w:val="00FA192F"/>
    <w:rsid w:val="00FA2C14"/>
    <w:rsid w:val="00FA650C"/>
    <w:rsid w:val="00FB38DB"/>
    <w:rsid w:val="00FB4B02"/>
    <w:rsid w:val="00FB5247"/>
    <w:rsid w:val="00FC1A46"/>
    <w:rsid w:val="00FD0180"/>
    <w:rsid w:val="00FD6876"/>
    <w:rsid w:val="00FE089D"/>
    <w:rsid w:val="00FE0EAC"/>
    <w:rsid w:val="00FE670B"/>
    <w:rsid w:val="00FF2A36"/>
    <w:rsid w:val="00FF41A1"/>
    <w:rsid w:val="00FF41AA"/>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FBFB06-FCE6-4531-9725-A1A87CA3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58"/>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9A5"/>
  </w:style>
  <w:style w:type="character" w:customStyle="1" w:styleId="a4">
    <w:name w:val="日付 (文字)"/>
    <w:basedOn w:val="a0"/>
    <w:link w:val="a3"/>
    <w:uiPriority w:val="99"/>
    <w:semiHidden/>
    <w:rsid w:val="002929A5"/>
    <w:rPr>
      <w:kern w:val="2"/>
      <w:sz w:val="21"/>
    </w:rPr>
  </w:style>
  <w:style w:type="paragraph" w:styleId="a5">
    <w:name w:val="header"/>
    <w:basedOn w:val="a"/>
    <w:link w:val="a6"/>
    <w:uiPriority w:val="99"/>
    <w:unhideWhenUsed/>
    <w:rsid w:val="00AB251C"/>
    <w:pPr>
      <w:tabs>
        <w:tab w:val="center" w:pos="4252"/>
        <w:tab w:val="right" w:pos="8504"/>
      </w:tabs>
      <w:snapToGrid w:val="0"/>
    </w:pPr>
  </w:style>
  <w:style w:type="character" w:customStyle="1" w:styleId="a6">
    <w:name w:val="ヘッダー (文字)"/>
    <w:basedOn w:val="a0"/>
    <w:link w:val="a5"/>
    <w:uiPriority w:val="99"/>
    <w:rsid w:val="00AB251C"/>
    <w:rPr>
      <w:kern w:val="2"/>
      <w:sz w:val="21"/>
    </w:rPr>
  </w:style>
  <w:style w:type="paragraph" w:styleId="a7">
    <w:name w:val="footer"/>
    <w:basedOn w:val="a"/>
    <w:link w:val="a8"/>
    <w:uiPriority w:val="99"/>
    <w:unhideWhenUsed/>
    <w:rsid w:val="00AB251C"/>
    <w:pPr>
      <w:tabs>
        <w:tab w:val="center" w:pos="4252"/>
        <w:tab w:val="right" w:pos="8504"/>
      </w:tabs>
      <w:snapToGrid w:val="0"/>
    </w:pPr>
  </w:style>
  <w:style w:type="character" w:customStyle="1" w:styleId="a8">
    <w:name w:val="フッター (文字)"/>
    <w:basedOn w:val="a0"/>
    <w:link w:val="a7"/>
    <w:uiPriority w:val="99"/>
    <w:rsid w:val="00AB251C"/>
    <w:rPr>
      <w:kern w:val="2"/>
      <w:sz w:val="21"/>
    </w:rPr>
  </w:style>
  <w:style w:type="paragraph" w:styleId="a9">
    <w:name w:val="Closing"/>
    <w:basedOn w:val="a"/>
    <w:link w:val="aa"/>
    <w:uiPriority w:val="99"/>
    <w:unhideWhenUsed/>
    <w:rsid w:val="007D31F5"/>
    <w:pPr>
      <w:jc w:val="right"/>
    </w:pPr>
    <w:rPr>
      <w:rFonts w:ascii="ＭＳ 明朝" w:eastAsiaTheme="minorEastAsia" w:hAnsi="ＭＳ 明朝"/>
      <w:kern w:val="0"/>
      <w:sz w:val="22"/>
      <w:szCs w:val="22"/>
    </w:rPr>
  </w:style>
  <w:style w:type="character" w:customStyle="1" w:styleId="aa">
    <w:name w:val="結語 (文字)"/>
    <w:basedOn w:val="a0"/>
    <w:link w:val="a9"/>
    <w:uiPriority w:val="99"/>
    <w:rsid w:val="007D31F5"/>
    <w:rPr>
      <w:rFonts w:ascii="ＭＳ 明朝" w:eastAsiaTheme="minorEastAsia" w:hAnsi="ＭＳ 明朝"/>
      <w:sz w:val="22"/>
      <w:szCs w:val="22"/>
    </w:rPr>
  </w:style>
  <w:style w:type="paragraph" w:styleId="ab">
    <w:name w:val="Note Heading"/>
    <w:basedOn w:val="a"/>
    <w:next w:val="a"/>
    <w:link w:val="ac"/>
    <w:uiPriority w:val="99"/>
    <w:unhideWhenUsed/>
    <w:rsid w:val="007D31F5"/>
    <w:pPr>
      <w:jc w:val="center"/>
    </w:pPr>
    <w:rPr>
      <w:rFonts w:ascii="ＭＳ 明朝" w:eastAsiaTheme="minorEastAsia" w:hAnsi="ＭＳ 明朝"/>
      <w:kern w:val="0"/>
      <w:sz w:val="22"/>
      <w:szCs w:val="22"/>
    </w:rPr>
  </w:style>
  <w:style w:type="character" w:customStyle="1" w:styleId="ac">
    <w:name w:val="記 (文字)"/>
    <w:basedOn w:val="a0"/>
    <w:link w:val="ab"/>
    <w:uiPriority w:val="99"/>
    <w:rsid w:val="007D31F5"/>
    <w:rPr>
      <w:rFonts w:ascii="ＭＳ 明朝" w:eastAsiaTheme="minorEastAsia" w:hAnsi="ＭＳ 明朝"/>
      <w:sz w:val="22"/>
      <w:szCs w:val="22"/>
    </w:rPr>
  </w:style>
  <w:style w:type="paragraph" w:styleId="ad">
    <w:name w:val="List Paragraph"/>
    <w:basedOn w:val="a"/>
    <w:uiPriority w:val="34"/>
    <w:qFormat/>
    <w:rsid w:val="00733897"/>
    <w:pPr>
      <w:ind w:leftChars="400" w:left="840"/>
    </w:pPr>
  </w:style>
  <w:style w:type="paragraph" w:styleId="ae">
    <w:name w:val="Balloon Text"/>
    <w:basedOn w:val="a"/>
    <w:link w:val="af"/>
    <w:uiPriority w:val="99"/>
    <w:semiHidden/>
    <w:unhideWhenUsed/>
    <w:rsid w:val="00856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65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49504">
      <w:bodyDiv w:val="1"/>
      <w:marLeft w:val="0"/>
      <w:marRight w:val="0"/>
      <w:marTop w:val="0"/>
      <w:marBottom w:val="0"/>
      <w:divBdr>
        <w:top w:val="none" w:sz="0" w:space="0" w:color="auto"/>
        <w:left w:val="none" w:sz="0" w:space="0" w:color="auto"/>
        <w:bottom w:val="none" w:sz="0" w:space="0" w:color="auto"/>
        <w:right w:val="none" w:sz="0" w:space="0" w:color="auto"/>
      </w:divBdr>
    </w:div>
    <w:div w:id="1081220137">
      <w:bodyDiv w:val="1"/>
      <w:marLeft w:val="0"/>
      <w:marRight w:val="0"/>
      <w:marTop w:val="0"/>
      <w:marBottom w:val="0"/>
      <w:divBdr>
        <w:top w:val="none" w:sz="0" w:space="0" w:color="auto"/>
        <w:left w:val="none" w:sz="0" w:space="0" w:color="auto"/>
        <w:bottom w:val="none" w:sz="0" w:space="0" w:color="auto"/>
        <w:right w:val="none" w:sz="0" w:space="0" w:color="auto"/>
      </w:divBdr>
    </w:div>
    <w:div w:id="1166704511">
      <w:bodyDiv w:val="1"/>
      <w:marLeft w:val="0"/>
      <w:marRight w:val="0"/>
      <w:marTop w:val="0"/>
      <w:marBottom w:val="0"/>
      <w:divBdr>
        <w:top w:val="none" w:sz="0" w:space="0" w:color="auto"/>
        <w:left w:val="none" w:sz="0" w:space="0" w:color="auto"/>
        <w:bottom w:val="none" w:sz="0" w:space="0" w:color="auto"/>
        <w:right w:val="none" w:sz="0" w:space="0" w:color="auto"/>
      </w:divBdr>
    </w:div>
    <w:div w:id="16635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4673-EAE6-4C1D-946A-95B2494D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touhoku2</dc:creator>
  <cp:keywords/>
  <dc:description/>
  <cp:lastModifiedBy>user9</cp:lastModifiedBy>
  <cp:revision>474</cp:revision>
  <cp:lastPrinted>2016-03-18T10:40:00Z</cp:lastPrinted>
  <dcterms:created xsi:type="dcterms:W3CDTF">2010-06-22T03:59:00Z</dcterms:created>
  <dcterms:modified xsi:type="dcterms:W3CDTF">2016-03-18T10:49:00Z</dcterms:modified>
</cp:coreProperties>
</file>